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645C" w14:textId="54A2A167" w:rsidR="00350BF0" w:rsidRPr="00B36131" w:rsidRDefault="00350BF0" w:rsidP="001B6138">
      <w:pPr>
        <w:jc w:val="center"/>
        <w:rPr>
          <w:rFonts w:ascii="新細明體" w:eastAsia="新細明體" w:hAnsi="新細明體"/>
          <w:b/>
          <w:color w:val="000000"/>
          <w:sz w:val="36"/>
          <w:szCs w:val="36"/>
        </w:rPr>
      </w:pPr>
      <w:bookmarkStart w:id="0" w:name="_GoBack"/>
      <w:r w:rsidRPr="00B36131">
        <w:rPr>
          <w:rFonts w:ascii="新細明體" w:eastAsia="新細明體" w:hAnsi="新細明體" w:hint="eastAsia"/>
          <w:b/>
          <w:color w:val="000000"/>
          <w:sz w:val="36"/>
          <w:szCs w:val="36"/>
        </w:rPr>
        <w:t>星“藝”總動員</w:t>
      </w:r>
      <w:bookmarkEnd w:id="0"/>
      <w:r w:rsidRPr="00B36131">
        <w:rPr>
          <w:rFonts w:ascii="新細明體" w:eastAsia="新細明體" w:hAnsi="新細明體" w:hint="eastAsia"/>
          <w:b/>
          <w:color w:val="000000"/>
          <w:sz w:val="36"/>
          <w:szCs w:val="36"/>
        </w:rPr>
        <w:t>～金門青少年音樂藝術夏令營</w:t>
      </w:r>
    </w:p>
    <w:p w14:paraId="135B16E2" w14:textId="55EECB6E" w:rsidR="00407E70" w:rsidRDefault="00350BF0" w:rsidP="001B6138">
      <w:pPr>
        <w:jc w:val="center"/>
        <w:rPr>
          <w:rFonts w:ascii="新細明體" w:eastAsia="新細明體" w:hAnsi="新細明體"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color w:val="000000"/>
          <w:sz w:val="36"/>
          <w:szCs w:val="36"/>
        </w:rPr>
        <w:t>活動實施計畫</w:t>
      </w:r>
    </w:p>
    <w:p w14:paraId="3B0CA1D4" w14:textId="77777777" w:rsidR="00C06D2F" w:rsidRPr="00C06D2F" w:rsidRDefault="00C06D2F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 w:rsidRPr="00C06D2F">
        <w:rPr>
          <w:rFonts w:ascii="新細明體" w:eastAsia="新細明體" w:hAnsi="新細明體" w:hint="eastAsia"/>
          <w:color w:val="000000"/>
          <w:sz w:val="28"/>
          <w:szCs w:val="28"/>
        </w:rPr>
        <w:t>前言：</w:t>
      </w:r>
    </w:p>
    <w:p w14:paraId="000647CB" w14:textId="77777777" w:rsidR="008840AC" w:rsidRDefault="008840AC" w:rsidP="00B36131">
      <w:pPr>
        <w:adjustRightInd w:val="0"/>
        <w:snapToGrid w:val="0"/>
        <w:spacing w:line="540" w:lineRule="exact"/>
        <w:rPr>
          <w:rFonts w:ascii="Helvetica Neue" w:hAnsi="Helvetica Neue"/>
          <w:color w:val="000000"/>
          <w:sz w:val="28"/>
          <w:szCs w:val="28"/>
        </w:rPr>
      </w:pPr>
      <w:r w:rsidRPr="00C06D2F">
        <w:rPr>
          <w:rFonts w:ascii="Helvetica Neue" w:hAnsi="Helvetica Neue"/>
          <w:color w:val="000000"/>
          <w:sz w:val="28"/>
          <w:szCs w:val="28"/>
        </w:rPr>
        <w:t xml:space="preserve">    </w:t>
      </w:r>
      <w:r>
        <w:rPr>
          <w:rFonts w:ascii="Helvetica Neue" w:hAnsi="Helvetica Neue"/>
          <w:color w:val="000000"/>
          <w:sz w:val="28"/>
          <w:szCs w:val="28"/>
        </w:rPr>
        <w:t>本營隊課程設計思維主要以美感教育為核心，創造為行動力，運用啓發、欣賞、合作、團隊的教學模式，作為引導孩子享受美好藝術教育薰陶的體系精神。</w:t>
      </w:r>
    </w:p>
    <w:p w14:paraId="7E2803A3" w14:textId="10B05780" w:rsidR="008840AC" w:rsidRDefault="008840AC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/>
          <w:color w:val="000000"/>
          <w:sz w:val="28"/>
          <w:szCs w:val="28"/>
        </w:rPr>
        <w:t xml:space="preserve">    每一個孩子，與生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俱</w:t>
      </w:r>
      <w:r>
        <w:rPr>
          <w:rFonts w:ascii="新細明體" w:eastAsia="新細明體" w:hAnsi="新細明體"/>
          <w:color w:val="000000"/>
          <w:sz w:val="28"/>
          <w:szCs w:val="28"/>
        </w:rPr>
        <w:t>來，都具備著不同的多元潛能。希望在趣味有質感的藝術行動下，幫助他們認識自己的長處，帶領他們接觸各種抽象且具象的美感形式，提升認知、情意與技能。期許他們在活動中，更有自信，在和他人合作中，展現自己的重要與價值。進而培養出帶著走的生活能力，盡情彩繪夢想童年！</w:t>
      </w:r>
    </w:p>
    <w:p w14:paraId="16EB7741" w14:textId="77777777" w:rsidR="00C06D2F" w:rsidRPr="00C06D2F" w:rsidRDefault="00C06D2F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</w:p>
    <w:p w14:paraId="383128EE" w14:textId="77777777" w:rsidR="00C06D2F" w:rsidRPr="00B36131" w:rsidRDefault="00C06D2F" w:rsidP="00B36131">
      <w:pPr>
        <w:adjustRightInd w:val="0"/>
        <w:snapToGrid w:val="0"/>
        <w:spacing w:line="540" w:lineRule="exact"/>
        <w:ind w:left="1120" w:hangingChars="400" w:hanging="1120"/>
        <w:rPr>
          <w:rFonts w:ascii="華康中黑體" w:eastAsia="華康中黑體"/>
          <w:sz w:val="28"/>
          <w:szCs w:val="28"/>
        </w:rPr>
      </w:pPr>
      <w:r w:rsidRPr="00B36131">
        <w:rPr>
          <w:rFonts w:ascii="華康中黑體" w:eastAsia="華康中黑體" w:hint="eastAsia"/>
          <w:sz w:val="28"/>
          <w:szCs w:val="28"/>
        </w:rPr>
        <w:t>一、目的：</w:t>
      </w:r>
    </w:p>
    <w:p w14:paraId="4FD5F2AB" w14:textId="77777777" w:rsidR="00350BF0" w:rsidRDefault="008840AC" w:rsidP="00B36131">
      <w:pPr>
        <w:adjustRightInd w:val="0"/>
        <w:snapToGrid w:val="0"/>
        <w:spacing w:line="540" w:lineRule="exact"/>
        <w:ind w:left="960" w:hangingChars="400" w:hanging="960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（一）</w:t>
      </w:r>
      <w:r w:rsidRPr="008840AC">
        <w:rPr>
          <w:sz w:val="28"/>
          <w:szCs w:val="28"/>
        </w:rPr>
        <w:t>符應美感課程精神，提供學生多元化、適性化、生活化的學</w:t>
      </w:r>
      <w:r>
        <w:rPr>
          <w:rFonts w:ascii="新細明體" w:eastAsia="新細明體" w:hAnsi="新細明體"/>
          <w:color w:val="000000"/>
          <w:sz w:val="28"/>
          <w:szCs w:val="28"/>
        </w:rPr>
        <w:t>習活動，以</w:t>
      </w:r>
    </w:p>
    <w:p w14:paraId="474806B3" w14:textId="5DCB6515" w:rsidR="008840AC" w:rsidRPr="008840AC" w:rsidRDefault="008840AC" w:rsidP="00B36131">
      <w:pPr>
        <w:adjustRightInd w:val="0"/>
        <w:snapToGrid w:val="0"/>
        <w:spacing w:line="540" w:lineRule="exact"/>
        <w:ind w:leftChars="467" w:left="1121"/>
      </w:pPr>
      <w:r>
        <w:rPr>
          <w:rFonts w:ascii="新細明體" w:eastAsia="新細明體" w:hAnsi="新細明體"/>
          <w:color w:val="000000"/>
          <w:sz w:val="28"/>
          <w:szCs w:val="28"/>
        </w:rPr>
        <w:t>實現帶得走的生活能力。</w:t>
      </w:r>
    </w:p>
    <w:p w14:paraId="78907A09" w14:textId="0B68B025" w:rsidR="008840AC" w:rsidRDefault="008840AC" w:rsidP="00B36131">
      <w:pPr>
        <w:adjustRightInd w:val="0"/>
        <w:snapToGrid w:val="0"/>
        <w:spacing w:line="540" w:lineRule="exact"/>
        <w:ind w:left="1120" w:hangingChars="400" w:hanging="1120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/>
          <w:color w:val="000000"/>
          <w:sz w:val="28"/>
          <w:szCs w:val="28"/>
        </w:rPr>
        <w:t xml:space="preserve">  （二）激發學生學習動機，提供體驗式遊戲課程，以團隊互動模式，增進良好人際關係及陶冶性情。</w:t>
      </w:r>
    </w:p>
    <w:p w14:paraId="685B0628" w14:textId="4A3A3177" w:rsidR="008840AC" w:rsidRDefault="008840AC" w:rsidP="00B36131">
      <w:pPr>
        <w:adjustRightInd w:val="0"/>
        <w:snapToGrid w:val="0"/>
        <w:spacing w:line="540" w:lineRule="exact"/>
        <w:ind w:left="1120" w:hangingChars="400" w:hanging="1120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/>
          <w:color w:val="000000"/>
          <w:sz w:val="28"/>
          <w:szCs w:val="28"/>
        </w:rPr>
        <w:t xml:space="preserve">  （三）透過參與藝術與人文學習領域活動，提升學生欣賞態度，了解不同領域課程特色，拓展藝術領域視野。</w:t>
      </w:r>
    </w:p>
    <w:p w14:paraId="18C2A699" w14:textId="35887AA6" w:rsidR="00C06D2F" w:rsidRDefault="003765BB" w:rsidP="00B36131">
      <w:pPr>
        <w:adjustRightInd w:val="0"/>
        <w:snapToGrid w:val="0"/>
        <w:spacing w:line="540" w:lineRule="exact"/>
        <w:ind w:leftChars="117" w:left="1121" w:hangingChars="300" w:hanging="840"/>
        <w:jc w:val="both"/>
        <w:rPr>
          <w:rFonts w:asciiTheme="minorEastAsia" w:hAnsiTheme="minorEastAsia" w:cs="Times New Roman"/>
          <w:sz w:val="28"/>
          <w:szCs w:val="28"/>
        </w:rPr>
      </w:pPr>
      <w:r w:rsidRPr="003765BB">
        <w:rPr>
          <w:rFonts w:ascii="新細明體" w:eastAsia="新細明體" w:hAnsi="新細明體" w:hint="eastAsia"/>
          <w:color w:val="000000"/>
          <w:sz w:val="28"/>
          <w:szCs w:val="28"/>
        </w:rPr>
        <w:t>（四）</w:t>
      </w:r>
      <w:r w:rsidRPr="003765BB">
        <w:rPr>
          <w:rFonts w:asciiTheme="minorEastAsia" w:hAnsiTheme="minorEastAsia" w:cs="Times New Roman" w:hint="eastAsia"/>
          <w:sz w:val="28"/>
          <w:szCs w:val="28"/>
        </w:rPr>
        <w:t>以實際在地</w:t>
      </w:r>
      <w:r>
        <w:rPr>
          <w:rFonts w:asciiTheme="minorEastAsia" w:hAnsiTheme="minorEastAsia" w:cs="Times New Roman" w:hint="eastAsia"/>
          <w:sz w:val="28"/>
          <w:szCs w:val="28"/>
        </w:rPr>
        <w:t>文化</w:t>
      </w:r>
      <w:r w:rsidRPr="003765BB">
        <w:rPr>
          <w:rFonts w:asciiTheme="minorEastAsia" w:hAnsiTheme="minorEastAsia" w:cs="Times New Roman" w:hint="eastAsia"/>
          <w:sz w:val="28"/>
          <w:szCs w:val="28"/>
        </w:rPr>
        <w:t>課程及活動發展，增進學生設計與創作的能力，進而與生活環境結合，落實美感於日常生活中。</w:t>
      </w:r>
    </w:p>
    <w:p w14:paraId="0A7CB27D" w14:textId="77777777" w:rsidR="005778C7" w:rsidRPr="005778C7" w:rsidRDefault="005778C7" w:rsidP="00B36131">
      <w:pPr>
        <w:adjustRightInd w:val="0"/>
        <w:snapToGrid w:val="0"/>
        <w:spacing w:line="540" w:lineRule="exact"/>
        <w:ind w:firstLineChars="400" w:firstLine="1120"/>
        <w:jc w:val="both"/>
        <w:rPr>
          <w:rFonts w:asciiTheme="minorEastAsia" w:hAnsiTheme="minorEastAsia" w:cs="Times New Roman"/>
          <w:sz w:val="28"/>
          <w:szCs w:val="28"/>
        </w:rPr>
      </w:pPr>
    </w:p>
    <w:p w14:paraId="7B2B0F67" w14:textId="3CE1EF1E" w:rsidR="00C06D2F" w:rsidRPr="00B36131" w:rsidRDefault="00C06D2F" w:rsidP="00B36131">
      <w:pPr>
        <w:adjustRightInd w:val="0"/>
        <w:snapToGrid w:val="0"/>
        <w:spacing w:line="540" w:lineRule="exact"/>
        <w:rPr>
          <w:rFonts w:ascii="華康中黑體" w:eastAsia="華康中黑體" w:hAnsi="新細明體"/>
          <w:color w:val="000000"/>
          <w:sz w:val="28"/>
          <w:szCs w:val="28"/>
        </w:rPr>
      </w:pPr>
      <w:r w:rsidRPr="00B36131">
        <w:rPr>
          <w:rFonts w:ascii="華康中黑體" w:eastAsia="華康中黑體" w:hAnsi="新細明體" w:hint="eastAsia"/>
          <w:color w:val="000000"/>
          <w:sz w:val="28"/>
          <w:szCs w:val="28"/>
        </w:rPr>
        <w:t>二、</w:t>
      </w:r>
      <w:r w:rsidR="008840AC" w:rsidRPr="00B36131">
        <w:rPr>
          <w:rFonts w:ascii="華康中黑體" w:eastAsia="華康中黑體" w:hAnsi="新細明體" w:hint="eastAsia"/>
          <w:color w:val="000000"/>
          <w:sz w:val="28"/>
          <w:szCs w:val="28"/>
        </w:rPr>
        <w:t>辦理單位：</w:t>
      </w:r>
    </w:p>
    <w:p w14:paraId="0B3D2B97" w14:textId="1496C0A8" w:rsidR="003A40AE" w:rsidRDefault="00C06D2F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 w:rsidRPr="00C06D2F">
        <w:rPr>
          <w:rFonts w:ascii="Cambria" w:hAnsi="Cambria"/>
          <w:color w:val="000000"/>
          <w:sz w:val="28"/>
          <w:szCs w:val="28"/>
        </w:rPr>
        <w:t xml:space="preserve">  </w:t>
      </w:r>
      <w:r w:rsidRPr="00C06D2F">
        <w:rPr>
          <w:rFonts w:ascii="新細明體" w:eastAsia="新細明體" w:hAnsi="新細明體" w:hint="eastAsia"/>
          <w:color w:val="000000"/>
          <w:sz w:val="28"/>
          <w:szCs w:val="28"/>
        </w:rPr>
        <w:t>（一）</w:t>
      </w:r>
      <w:r w:rsidR="003A40AE">
        <w:rPr>
          <w:rFonts w:ascii="新細明體" w:eastAsia="新細明體" w:hAnsi="新細明體" w:hint="eastAsia"/>
          <w:color w:val="000000"/>
          <w:sz w:val="28"/>
          <w:szCs w:val="28"/>
        </w:rPr>
        <w:t>指導單位：</w:t>
      </w:r>
      <w:r w:rsidR="00350BF0">
        <w:rPr>
          <w:rFonts w:ascii="新細明體" w:eastAsia="新細明體" w:hAnsi="新細明體" w:hint="eastAsia"/>
          <w:color w:val="000000"/>
          <w:sz w:val="28"/>
          <w:szCs w:val="28"/>
        </w:rPr>
        <w:t>教育部</w:t>
      </w:r>
    </w:p>
    <w:p w14:paraId="3DFAEC36" w14:textId="4DFB909B" w:rsidR="00C06D2F" w:rsidRPr="00C06D2F" w:rsidRDefault="003A40AE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 xml:space="preserve">　</w:t>
      </w:r>
      <w:r w:rsidRPr="00C06D2F">
        <w:rPr>
          <w:rFonts w:ascii="新細明體" w:eastAsia="新細明體" w:hAnsi="新細明體" w:hint="eastAsia"/>
          <w:color w:val="000000"/>
          <w:sz w:val="28"/>
          <w:szCs w:val="28"/>
        </w:rPr>
        <w:t>（二）</w:t>
      </w:r>
      <w:r w:rsidR="008840AC">
        <w:rPr>
          <w:rFonts w:ascii="新細明體" w:eastAsia="新細明體" w:hAnsi="新細明體"/>
          <w:color w:val="000000"/>
          <w:sz w:val="28"/>
          <w:szCs w:val="28"/>
        </w:rPr>
        <w:t>主辦單位：</w:t>
      </w:r>
      <w:r w:rsidR="003765BB">
        <w:rPr>
          <w:rFonts w:ascii="新細明體" w:eastAsia="新細明體" w:hAnsi="新細明體" w:hint="eastAsia"/>
          <w:color w:val="000000"/>
          <w:sz w:val="28"/>
          <w:szCs w:val="28"/>
        </w:rPr>
        <w:t>金門縣政府教育局</w:t>
      </w:r>
    </w:p>
    <w:p w14:paraId="79212CF1" w14:textId="4A2EECCA" w:rsidR="00C06D2F" w:rsidRDefault="00C06D2F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 w:rsidRPr="00C06D2F">
        <w:rPr>
          <w:rFonts w:ascii="Cambria" w:hAnsi="Cambria"/>
          <w:color w:val="000000"/>
          <w:sz w:val="28"/>
          <w:szCs w:val="28"/>
        </w:rPr>
        <w:lastRenderedPageBreak/>
        <w:t xml:space="preserve">  </w:t>
      </w:r>
      <w:r w:rsidRPr="00C06D2F">
        <w:rPr>
          <w:rFonts w:ascii="新細明體" w:eastAsia="新細明體" w:hAnsi="新細明體" w:hint="eastAsia"/>
          <w:color w:val="000000"/>
          <w:sz w:val="28"/>
          <w:szCs w:val="28"/>
        </w:rPr>
        <w:t>（三）</w:t>
      </w:r>
      <w:r w:rsidR="008840AC">
        <w:rPr>
          <w:rFonts w:ascii="新細明體" w:eastAsia="新細明體" w:hAnsi="新細明體"/>
          <w:color w:val="000000"/>
          <w:sz w:val="28"/>
          <w:szCs w:val="28"/>
        </w:rPr>
        <w:t>協辦單位：</w:t>
      </w:r>
      <w:r w:rsidR="00350BF0">
        <w:rPr>
          <w:rFonts w:ascii="新細明體" w:eastAsia="新細明體" w:hAnsi="新細明體"/>
          <w:color w:val="000000"/>
          <w:sz w:val="28"/>
          <w:szCs w:val="28"/>
        </w:rPr>
        <w:t>金門</w:t>
      </w:r>
      <w:r w:rsidR="00350BF0">
        <w:rPr>
          <w:rFonts w:ascii="新細明體" w:eastAsia="新細明體" w:hAnsi="新細明體" w:hint="eastAsia"/>
          <w:color w:val="000000"/>
          <w:sz w:val="28"/>
          <w:szCs w:val="28"/>
        </w:rPr>
        <w:t>縣立體育場、金門縣音樂協會、本縣各國小</w:t>
      </w:r>
    </w:p>
    <w:p w14:paraId="5EF1C419" w14:textId="77777777" w:rsidR="00350BF0" w:rsidRPr="003765BB" w:rsidRDefault="00350BF0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</w:p>
    <w:p w14:paraId="6FDB40F4" w14:textId="453D3236" w:rsidR="00040405" w:rsidRPr="00B36131" w:rsidRDefault="00040405" w:rsidP="00B36131">
      <w:pPr>
        <w:adjustRightInd w:val="0"/>
        <w:snapToGrid w:val="0"/>
        <w:spacing w:line="540" w:lineRule="exact"/>
        <w:rPr>
          <w:rFonts w:ascii="華康中黑體" w:eastAsia="華康中黑體" w:hAnsi="新細明體"/>
          <w:color w:val="000000"/>
          <w:sz w:val="28"/>
          <w:szCs w:val="28"/>
        </w:rPr>
      </w:pPr>
      <w:r w:rsidRPr="00B36131">
        <w:rPr>
          <w:rFonts w:ascii="華康中黑體" w:eastAsia="華康中黑體" w:hAnsi="新細明體" w:hint="eastAsia"/>
          <w:color w:val="000000"/>
          <w:sz w:val="28"/>
          <w:szCs w:val="28"/>
        </w:rPr>
        <w:t>三、</w:t>
      </w:r>
      <w:r w:rsidR="008840AC" w:rsidRPr="00B36131">
        <w:rPr>
          <w:rFonts w:ascii="華康中黑體" w:eastAsia="華康中黑體" w:hAnsi="新細明體" w:hint="eastAsia"/>
          <w:color w:val="000000"/>
          <w:sz w:val="28"/>
          <w:szCs w:val="28"/>
        </w:rPr>
        <w:t>辦理方式：</w:t>
      </w:r>
    </w:p>
    <w:p w14:paraId="19B4CDE1" w14:textId="44AD6305" w:rsidR="00486862" w:rsidRDefault="008840AC" w:rsidP="00B36131">
      <w:pPr>
        <w:adjustRightInd w:val="0"/>
        <w:snapToGrid w:val="0"/>
        <w:spacing w:line="540" w:lineRule="exact"/>
        <w:ind w:left="1960" w:hangingChars="700" w:hanging="1960"/>
        <w:rPr>
          <w:rFonts w:ascii="新細明體" w:eastAsia="新細明體" w:hAnsi="新細明體"/>
          <w:color w:val="000000"/>
          <w:sz w:val="28"/>
          <w:szCs w:val="28"/>
        </w:rPr>
      </w:pPr>
      <w:r w:rsidRPr="00040405">
        <w:rPr>
          <w:rFonts w:ascii="Cambria" w:hAnsi="Cambria"/>
          <w:color w:val="000000"/>
          <w:sz w:val="28"/>
          <w:szCs w:val="28"/>
        </w:rPr>
        <w:t xml:space="preserve">  </w:t>
      </w:r>
      <w:r w:rsidRPr="00040405">
        <w:rPr>
          <w:rFonts w:ascii="新細明體" w:eastAsia="新細明體" w:hAnsi="新細明體" w:hint="eastAsia"/>
          <w:color w:val="000000"/>
          <w:sz w:val="28"/>
          <w:szCs w:val="28"/>
        </w:rPr>
        <w:t>（一）</w:t>
      </w:r>
      <w:r>
        <w:rPr>
          <w:rFonts w:ascii="新細明體" w:eastAsia="新細明體" w:hAnsi="新細明體"/>
          <w:color w:val="000000"/>
          <w:sz w:val="28"/>
          <w:szCs w:val="28"/>
        </w:rPr>
        <w:t>對象：</w:t>
      </w:r>
      <w:r w:rsidR="003A40AE">
        <w:rPr>
          <w:rFonts w:ascii="新細明體" w:eastAsia="新細明體" w:hAnsi="新細明體" w:hint="eastAsia"/>
          <w:color w:val="000000"/>
          <w:sz w:val="28"/>
          <w:szCs w:val="28"/>
        </w:rPr>
        <w:t>國小</w:t>
      </w:r>
      <w:r w:rsidR="003765BB">
        <w:rPr>
          <w:rFonts w:ascii="新細明體" w:eastAsia="新細明體" w:hAnsi="新細明體" w:hint="eastAsia"/>
          <w:color w:val="000000"/>
          <w:sz w:val="28"/>
          <w:szCs w:val="28"/>
        </w:rPr>
        <w:t>中</w:t>
      </w:r>
      <w:r w:rsidR="003A40AE">
        <w:rPr>
          <w:rFonts w:ascii="新細明體" w:eastAsia="新細明體" w:hAnsi="新細明體" w:hint="eastAsia"/>
          <w:color w:val="000000"/>
          <w:sz w:val="28"/>
          <w:szCs w:val="28"/>
        </w:rPr>
        <w:t>年級</w:t>
      </w:r>
      <w:r w:rsidR="00486862">
        <w:rPr>
          <w:rFonts w:ascii="新細明體" w:eastAsia="新細明體" w:hAnsi="新細明體" w:hint="eastAsia"/>
          <w:color w:val="000000"/>
          <w:sz w:val="28"/>
          <w:szCs w:val="28"/>
        </w:rPr>
        <w:t>組</w:t>
      </w:r>
      <w:r w:rsidR="00B83C4E">
        <w:rPr>
          <w:rFonts w:ascii="新細明體" w:eastAsia="新細明體" w:hAnsi="新細明體" w:hint="eastAsia"/>
          <w:color w:val="000000"/>
          <w:sz w:val="28"/>
          <w:szCs w:val="28"/>
        </w:rPr>
        <w:t>（</w:t>
      </w:r>
      <w:r w:rsidR="00350BF0">
        <w:rPr>
          <w:rFonts w:ascii="新細明體" w:eastAsia="新細明體" w:hAnsi="新細明體" w:hint="eastAsia"/>
          <w:color w:val="000000"/>
          <w:sz w:val="28"/>
          <w:szCs w:val="28"/>
        </w:rPr>
        <w:t>國小三、四年級</w:t>
      </w:r>
      <w:r w:rsidR="00B83C4E">
        <w:rPr>
          <w:rFonts w:ascii="新細明體" w:eastAsia="新細明體" w:hAnsi="新細明體" w:hint="eastAsia"/>
          <w:color w:val="000000"/>
          <w:sz w:val="28"/>
          <w:szCs w:val="28"/>
        </w:rPr>
        <w:t>）</w:t>
      </w:r>
      <w:r w:rsidR="003765BB">
        <w:rPr>
          <w:rFonts w:ascii="新細明體" w:eastAsia="新細明體" w:hAnsi="新細明體" w:hint="eastAsia"/>
          <w:color w:val="000000"/>
          <w:sz w:val="28"/>
          <w:szCs w:val="28"/>
        </w:rPr>
        <w:t>、高年級</w:t>
      </w:r>
      <w:r w:rsidR="00486862">
        <w:rPr>
          <w:rFonts w:ascii="新細明體" w:eastAsia="新細明體" w:hAnsi="新細明體" w:hint="eastAsia"/>
          <w:color w:val="000000"/>
          <w:sz w:val="28"/>
          <w:szCs w:val="28"/>
        </w:rPr>
        <w:t>組</w:t>
      </w:r>
      <w:r w:rsidR="00B83C4E">
        <w:rPr>
          <w:rFonts w:ascii="新細明體" w:eastAsia="新細明體" w:hAnsi="新細明體" w:hint="eastAsia"/>
          <w:color w:val="000000"/>
          <w:sz w:val="28"/>
          <w:szCs w:val="28"/>
        </w:rPr>
        <w:t>（</w:t>
      </w:r>
      <w:r w:rsidR="00486862">
        <w:rPr>
          <w:rFonts w:ascii="新細明體" w:eastAsia="新細明體" w:hAnsi="新細明體" w:hint="eastAsia"/>
          <w:color w:val="000000"/>
          <w:sz w:val="28"/>
          <w:szCs w:val="28"/>
        </w:rPr>
        <w:t>國小五、六年級</w:t>
      </w:r>
      <w:r w:rsidR="00B83C4E">
        <w:rPr>
          <w:rFonts w:ascii="新細明體" w:eastAsia="新細明體" w:hAnsi="新細明體" w:hint="eastAsia"/>
          <w:color w:val="000000"/>
          <w:sz w:val="28"/>
          <w:szCs w:val="28"/>
        </w:rPr>
        <w:t>）</w:t>
      </w:r>
      <w:r w:rsidR="00486862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14:paraId="52A47CDF" w14:textId="309078DF" w:rsidR="008840AC" w:rsidRDefault="00486862" w:rsidP="00B36131">
      <w:pPr>
        <w:adjustRightInd w:val="0"/>
        <w:snapToGrid w:val="0"/>
        <w:spacing w:line="540" w:lineRule="exact"/>
        <w:ind w:left="1960" w:hangingChars="700" w:hanging="1960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 xml:space="preserve">　　　　　　　各組各</w:t>
      </w:r>
      <w:r w:rsidR="00FF4132">
        <w:rPr>
          <w:rFonts w:ascii="新細明體" w:eastAsia="新細明體" w:hAnsi="新細明體" w:hint="eastAsia"/>
          <w:color w:val="000000"/>
          <w:sz w:val="28"/>
          <w:szCs w:val="28"/>
        </w:rPr>
        <w:t>正取</w:t>
      </w:r>
      <w:r w:rsidR="003765BB">
        <w:rPr>
          <w:rFonts w:ascii="新細明體" w:eastAsia="新細明體" w:hAnsi="新細明體"/>
          <w:color w:val="000000"/>
          <w:sz w:val="28"/>
          <w:szCs w:val="28"/>
        </w:rPr>
        <w:t>3</w:t>
      </w:r>
      <w:r w:rsidR="00DA48B9">
        <w:rPr>
          <w:rFonts w:ascii="新細明體" w:eastAsia="新細明體" w:hAnsi="新細明體" w:hint="eastAsia"/>
          <w:color w:val="000000"/>
          <w:sz w:val="28"/>
          <w:szCs w:val="28"/>
        </w:rPr>
        <w:t>0</w:t>
      </w:r>
      <w:r w:rsidR="003765BB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FF4132">
        <w:rPr>
          <w:rFonts w:ascii="新細明體" w:eastAsia="新細明體" w:hAnsi="新細明體" w:hint="eastAsia"/>
          <w:color w:val="000000"/>
          <w:sz w:val="28"/>
          <w:szCs w:val="28"/>
        </w:rPr>
        <w:t>備取各5名</w:t>
      </w:r>
      <w:r w:rsidR="00350BF0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  <w:r w:rsidR="001E4140">
        <w:rPr>
          <w:rFonts w:ascii="新細明體" w:eastAsia="新細明體" w:hAnsi="新細明體" w:hint="eastAsia"/>
          <w:color w:val="000000"/>
          <w:sz w:val="28"/>
          <w:szCs w:val="28"/>
        </w:rPr>
        <w:t>額滿為止。</w:t>
      </w:r>
    </w:p>
    <w:p w14:paraId="0B57555A" w14:textId="7E341FE4" w:rsidR="008840AC" w:rsidRDefault="008840AC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/>
          <w:color w:val="000000"/>
          <w:sz w:val="28"/>
          <w:szCs w:val="28"/>
        </w:rPr>
        <w:t xml:space="preserve">  （二）時間：</w:t>
      </w:r>
      <w:r w:rsidR="003765BB">
        <w:rPr>
          <w:rFonts w:ascii="新細明體" w:eastAsia="新細明體" w:hAnsi="新細明體"/>
          <w:color w:val="000000"/>
          <w:sz w:val="28"/>
          <w:szCs w:val="28"/>
        </w:rPr>
        <w:t>2020/7/20-22</w:t>
      </w:r>
      <w:r w:rsidR="00DA48B9">
        <w:rPr>
          <w:rFonts w:ascii="新細明體" w:eastAsia="新細明體" w:hAnsi="新細明體" w:hint="eastAsia"/>
          <w:color w:val="000000"/>
          <w:sz w:val="28"/>
          <w:szCs w:val="28"/>
        </w:rPr>
        <w:t>(上午9:00~下午14:30)</w:t>
      </w:r>
    </w:p>
    <w:p w14:paraId="213ACB7B" w14:textId="1E1E4E19" w:rsidR="008840AC" w:rsidRPr="00DA48B9" w:rsidRDefault="008840AC" w:rsidP="00B36131">
      <w:pPr>
        <w:adjustRightInd w:val="0"/>
        <w:snapToGrid w:val="0"/>
        <w:spacing w:line="540" w:lineRule="exact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/>
          <w:color w:val="000000"/>
          <w:sz w:val="28"/>
          <w:szCs w:val="28"/>
        </w:rPr>
        <w:t xml:space="preserve">  （三）地點：</w:t>
      </w:r>
      <w:r w:rsidR="00350BF0">
        <w:rPr>
          <w:rFonts w:ascii="新細明體" w:eastAsia="新細明體" w:hAnsi="新細明體" w:hint="eastAsia"/>
          <w:color w:val="000000"/>
          <w:sz w:val="28"/>
          <w:szCs w:val="28"/>
        </w:rPr>
        <w:t>金湖綜合體育館</w:t>
      </w:r>
      <w:r w:rsidR="00486862">
        <w:rPr>
          <w:rFonts w:ascii="新細明體" w:eastAsia="新細明體" w:hAnsi="新細明體" w:hint="eastAsia"/>
          <w:color w:val="000000"/>
          <w:sz w:val="28"/>
          <w:szCs w:val="28"/>
        </w:rPr>
        <w:t>Ａ館</w:t>
      </w:r>
      <w:r w:rsidR="00DA48B9">
        <w:rPr>
          <w:rFonts w:ascii="新細明體" w:eastAsia="新細明體" w:hAnsi="新細明體" w:hint="eastAsia"/>
          <w:color w:val="000000"/>
          <w:sz w:val="28"/>
          <w:szCs w:val="28"/>
        </w:rPr>
        <w:t>(學員須由家長接送或自行前往)</w:t>
      </w:r>
    </w:p>
    <w:p w14:paraId="1C56EFC9" w14:textId="77777777" w:rsidR="00350BF0" w:rsidRDefault="00350BF0" w:rsidP="00B36131">
      <w:pPr>
        <w:adjustRightInd w:val="0"/>
        <w:snapToGrid w:val="0"/>
        <w:spacing w:line="540" w:lineRule="exact"/>
        <w:rPr>
          <w:sz w:val="28"/>
          <w:szCs w:val="28"/>
        </w:rPr>
      </w:pPr>
    </w:p>
    <w:p w14:paraId="6C46AC30" w14:textId="4E3275A7" w:rsidR="00AC4DB3" w:rsidRDefault="005778C7" w:rsidP="00B36131">
      <w:pPr>
        <w:adjustRightInd w:val="0"/>
        <w:snapToGrid w:val="0"/>
        <w:spacing w:line="540" w:lineRule="exact"/>
        <w:rPr>
          <w:rFonts w:ascii="華康中黑體" w:eastAsia="華康中黑體"/>
          <w:sz w:val="28"/>
          <w:szCs w:val="28"/>
        </w:rPr>
      </w:pPr>
      <w:r w:rsidRPr="00B36131">
        <w:rPr>
          <w:rFonts w:ascii="華康中黑體" w:eastAsia="華康中黑體" w:hint="eastAsia"/>
          <w:sz w:val="28"/>
          <w:szCs w:val="28"/>
        </w:rPr>
        <w:t>四</w:t>
      </w:r>
      <w:r w:rsidR="00040405" w:rsidRPr="00B36131">
        <w:rPr>
          <w:rFonts w:ascii="華康中黑體" w:eastAsia="華康中黑體" w:hint="eastAsia"/>
          <w:sz w:val="28"/>
          <w:szCs w:val="28"/>
        </w:rPr>
        <w:t>、</w:t>
      </w:r>
      <w:r w:rsidR="00AC4DB3">
        <w:rPr>
          <w:rFonts w:ascii="華康中黑體" w:eastAsia="華康中黑體" w:hint="eastAsia"/>
          <w:sz w:val="28"/>
          <w:szCs w:val="28"/>
        </w:rPr>
        <w:t>報名方式</w:t>
      </w:r>
      <w:r w:rsidR="00AC4DB3">
        <w:rPr>
          <w:rFonts w:ascii="新細明體" w:eastAsia="新細明體" w:hAnsi="新細明體" w:hint="eastAsia"/>
          <w:sz w:val="28"/>
          <w:szCs w:val="28"/>
        </w:rPr>
        <w:t>：</w:t>
      </w:r>
    </w:p>
    <w:p w14:paraId="1B12F681" w14:textId="77777777" w:rsidR="00C60D82" w:rsidRPr="00C60D82" w:rsidRDefault="00AC4DB3" w:rsidP="00C60D82">
      <w:pPr>
        <w:kinsoku w:val="0"/>
        <w:adjustRightInd w:val="0"/>
        <w:snapToGrid w:val="0"/>
        <w:spacing w:line="540" w:lineRule="exact"/>
        <w:rPr>
          <w:rFonts w:ascii="新細明體" w:eastAsia="新細明體" w:hAnsi="新細明體"/>
          <w:spacing w:val="20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</w:t>
      </w:r>
      <w:r w:rsidR="00C60D82" w:rsidRPr="00C60D82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C60D82">
        <w:rPr>
          <w:rFonts w:ascii="新細明體" w:eastAsia="新細明體" w:hAnsi="新細明體" w:hint="eastAsia"/>
          <w:sz w:val="28"/>
          <w:szCs w:val="28"/>
        </w:rPr>
        <w:t xml:space="preserve"> (一)</w:t>
      </w:r>
      <w:r w:rsidRPr="00C60D82">
        <w:rPr>
          <w:rFonts w:ascii="新細明體" w:eastAsia="新細明體" w:hAnsi="新細明體" w:hint="eastAsia"/>
          <w:spacing w:val="20"/>
          <w:sz w:val="28"/>
          <w:szCs w:val="28"/>
        </w:rPr>
        <w:t>活動採email或傳真報名（傳真號碼：324457)。</w:t>
      </w:r>
    </w:p>
    <w:p w14:paraId="00D8713F" w14:textId="41877866" w:rsidR="00AC4DB3" w:rsidRPr="00C60D82" w:rsidRDefault="00AC4DB3" w:rsidP="00C60D82">
      <w:pPr>
        <w:kinsoku w:val="0"/>
        <w:adjustRightInd w:val="0"/>
        <w:snapToGrid w:val="0"/>
        <w:spacing w:line="540" w:lineRule="exact"/>
        <w:ind w:leftChars="266" w:left="1278" w:hangingChars="200" w:hanging="640"/>
        <w:rPr>
          <w:rFonts w:ascii="新細明體" w:eastAsia="新細明體" w:hAnsi="新細明體"/>
          <w:sz w:val="28"/>
          <w:szCs w:val="28"/>
        </w:rPr>
      </w:pPr>
      <w:r w:rsidRPr="00C60D82">
        <w:rPr>
          <w:rFonts w:ascii="新細明體" w:eastAsia="新細明體" w:hAnsi="新細明體" w:hint="eastAsia"/>
          <w:spacing w:val="20"/>
          <w:sz w:val="28"/>
          <w:szCs w:val="28"/>
        </w:rPr>
        <w:t>(二)請於109年7月13日（一）下班前email(</w:t>
      </w:r>
      <w:hyperlink r:id="rId8" w:history="1">
        <w:r w:rsidRPr="00C60D82">
          <w:rPr>
            <w:rStyle w:val="ad"/>
            <w:rFonts w:ascii="新細明體" w:eastAsia="新細明體" w:hAnsi="新細明體"/>
            <w:sz w:val="28"/>
            <w:szCs w:val="28"/>
          </w:rPr>
          <w:t>star0503@mail.kinmen.gov.tw</w:t>
        </w:r>
        <w:r w:rsidRPr="00C60D82">
          <w:rPr>
            <w:rStyle w:val="ad"/>
            <w:rFonts w:ascii="新細明體" w:eastAsia="新細明體" w:hAnsi="新細明體" w:hint="eastAsia"/>
            <w:spacing w:val="20"/>
            <w:sz w:val="28"/>
            <w:szCs w:val="28"/>
          </w:rPr>
          <w:t>)或傳真報名</w:t>
        </w:r>
      </w:hyperlink>
      <w:r w:rsidRPr="00C60D82">
        <w:rPr>
          <w:rFonts w:ascii="新細明體" w:eastAsia="新細明體" w:hAnsi="新細明體" w:hint="eastAsia"/>
          <w:spacing w:val="20"/>
          <w:sz w:val="28"/>
          <w:szCs w:val="28"/>
        </w:rPr>
        <w:t>表向教育處許喻淇小姐辦理報名，計畫暨報名表刊登於金門縣政府教育處網站），並電話325631#62436作確認。</w:t>
      </w:r>
    </w:p>
    <w:p w14:paraId="1F0C470A" w14:textId="679C5B9E" w:rsidR="005778C7" w:rsidRPr="00B36131" w:rsidRDefault="00AC4DB3" w:rsidP="00B36131">
      <w:pPr>
        <w:adjustRightInd w:val="0"/>
        <w:snapToGrid w:val="0"/>
        <w:spacing w:line="540" w:lineRule="exact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>五</w:t>
      </w:r>
      <w:r w:rsidRPr="00B36131">
        <w:rPr>
          <w:rFonts w:ascii="華康中黑體" w:eastAsia="華康中黑體" w:hint="eastAsia"/>
          <w:sz w:val="28"/>
          <w:szCs w:val="28"/>
        </w:rPr>
        <w:t>、</w:t>
      </w:r>
      <w:r w:rsidR="005778C7" w:rsidRPr="00B36131">
        <w:rPr>
          <w:rFonts w:ascii="華康中黑體" w:eastAsia="華康中黑體" w:hint="eastAsia"/>
          <w:sz w:val="28"/>
          <w:szCs w:val="28"/>
        </w:rPr>
        <w:t>師資團隊：</w:t>
      </w:r>
    </w:p>
    <w:p w14:paraId="03E44EDF" w14:textId="5C5EE71B" w:rsidR="005778C7" w:rsidRDefault="00DF6A44" w:rsidP="00DF6A44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(一)</w:t>
      </w:r>
      <w:r w:rsidR="005778C7">
        <w:rPr>
          <w:rFonts w:hint="eastAsia"/>
          <w:sz w:val="28"/>
          <w:szCs w:val="28"/>
        </w:rPr>
        <w:t>吳慧琳校長：台北市敦化國小退休校長、藝文輔導團顧問。</w:t>
      </w:r>
    </w:p>
    <w:p w14:paraId="7DA8BC64" w14:textId="697A3969" w:rsidR="005778C7" w:rsidRDefault="00DF6A44" w:rsidP="00DF6A44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(二)</w:t>
      </w:r>
      <w:r w:rsidR="005778C7">
        <w:rPr>
          <w:rFonts w:hint="eastAsia"/>
          <w:sz w:val="28"/>
          <w:szCs w:val="28"/>
        </w:rPr>
        <w:t>楊東昇主任：台北市麗山國小訓導主任、藝文輔導團輔導員。</w:t>
      </w:r>
    </w:p>
    <w:p w14:paraId="5AAEABB2" w14:textId="10B64A89" w:rsidR="005778C7" w:rsidRDefault="00DF6A44" w:rsidP="00DF6A44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(三)</w:t>
      </w:r>
      <w:r w:rsidR="005778C7">
        <w:rPr>
          <w:rFonts w:hint="eastAsia"/>
          <w:sz w:val="28"/>
          <w:szCs w:val="28"/>
        </w:rPr>
        <w:t>張世瑒主任：台北市胡適國小輔導主任、藝文輔導團輔導員。</w:t>
      </w:r>
    </w:p>
    <w:p w14:paraId="7220556A" w14:textId="4B6B3977" w:rsidR="005778C7" w:rsidRDefault="00DF6A44" w:rsidP="00DF6A44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(四)</w:t>
      </w:r>
      <w:r w:rsidR="005778C7">
        <w:rPr>
          <w:rFonts w:hint="eastAsia"/>
          <w:sz w:val="28"/>
          <w:szCs w:val="28"/>
        </w:rPr>
        <w:t>饒詠婷老師：新竹教大附小教師、美術專業教師。</w:t>
      </w:r>
    </w:p>
    <w:p w14:paraId="1C24756B" w14:textId="77777777" w:rsidR="00C34952" w:rsidRDefault="00C34952" w:rsidP="00B36131">
      <w:pPr>
        <w:adjustRightInd w:val="0"/>
        <w:snapToGrid w:val="0"/>
        <w:spacing w:line="540" w:lineRule="exact"/>
        <w:rPr>
          <w:sz w:val="28"/>
          <w:szCs w:val="28"/>
        </w:rPr>
      </w:pPr>
    </w:p>
    <w:p w14:paraId="674098F2" w14:textId="049351F1" w:rsidR="00B36131" w:rsidRPr="00B36131" w:rsidRDefault="00AC4DB3" w:rsidP="00B36131">
      <w:pPr>
        <w:adjustRightInd w:val="0"/>
        <w:snapToGrid w:val="0"/>
        <w:spacing w:line="540" w:lineRule="exact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>六</w:t>
      </w:r>
      <w:r w:rsidR="005778C7" w:rsidRPr="00B36131">
        <w:rPr>
          <w:rFonts w:ascii="華康中黑體" w:eastAsia="華康中黑體" w:hint="eastAsia"/>
          <w:sz w:val="28"/>
          <w:szCs w:val="28"/>
        </w:rPr>
        <w:t>、</w:t>
      </w:r>
      <w:r w:rsidR="00506415" w:rsidRPr="00B36131">
        <w:rPr>
          <w:rFonts w:ascii="華康中黑體" w:eastAsia="華康中黑體" w:hint="eastAsia"/>
          <w:sz w:val="28"/>
          <w:szCs w:val="28"/>
        </w:rPr>
        <w:t>計畫內容</w:t>
      </w:r>
      <w:r w:rsidR="00B36131" w:rsidRPr="00B36131">
        <w:rPr>
          <w:rFonts w:ascii="華康中黑體" w:eastAsia="華康中黑體" w:hint="eastAsia"/>
          <w:sz w:val="28"/>
          <w:szCs w:val="28"/>
        </w:rPr>
        <w:t>：</w:t>
      </w:r>
    </w:p>
    <w:p w14:paraId="70DCB7AB" w14:textId="77777777" w:rsidR="00B36131" w:rsidRDefault="00B36131" w:rsidP="00B36131">
      <w:pPr>
        <w:adjustRightInd w:val="0"/>
        <w:snapToGrid w:val="0"/>
        <w:spacing w:line="540" w:lineRule="exact"/>
        <w:ind w:leftChars="234" w:left="562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>三</w:t>
      </w:r>
      <w:r>
        <w:rPr>
          <w:rFonts w:ascii="新細明體" w:eastAsia="新細明體" w:hAnsi="新細明體"/>
          <w:color w:val="000000"/>
          <w:sz w:val="28"/>
          <w:szCs w:val="28"/>
        </w:rPr>
        <w:t>天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緊湊</w:t>
      </w:r>
      <w:r>
        <w:rPr>
          <w:rFonts w:ascii="新細明體" w:eastAsia="新細明體" w:hAnsi="新細明體"/>
          <w:color w:val="000000"/>
          <w:sz w:val="28"/>
          <w:szCs w:val="28"/>
        </w:rPr>
        <w:t>的課程中，全程由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專業</w:t>
      </w:r>
      <w:r>
        <w:rPr>
          <w:rFonts w:ascii="新細明體" w:eastAsia="新細明體" w:hAnsi="新細明體"/>
          <w:color w:val="000000"/>
          <w:sz w:val="28"/>
          <w:szCs w:val="28"/>
        </w:rPr>
        <w:t>藝術與人文領域教師團隊，以核心素養為主軸，運用音樂美術、戲劇、肢體開發等藝術元素，帶領孩子們天馬行空的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探索星空天際的奧秘，盡情</w:t>
      </w:r>
      <w:r>
        <w:rPr>
          <w:rFonts w:ascii="新細明體" w:eastAsia="新細明體" w:hAnsi="新細明體"/>
          <w:color w:val="000000"/>
          <w:sz w:val="28"/>
          <w:szCs w:val="28"/>
        </w:rPr>
        <w:t>創作、靜心鑒賞，並且幫助他們實現個人價值，也學習團隊合作的重要。</w:t>
      </w:r>
    </w:p>
    <w:p w14:paraId="28652174" w14:textId="5A485FC4" w:rsidR="002C4FF8" w:rsidRPr="001B6138" w:rsidRDefault="00040405" w:rsidP="00B36131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課程表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551"/>
      </w:tblGrid>
      <w:tr w:rsidR="003765BB" w14:paraId="6D7BC1A6" w14:textId="77777777" w:rsidTr="00DF6A44">
        <w:tc>
          <w:tcPr>
            <w:tcW w:w="1985" w:type="dxa"/>
            <w:vAlign w:val="center"/>
          </w:tcPr>
          <w:p w14:paraId="288989BC" w14:textId="098F97A9" w:rsidR="003765BB" w:rsidRPr="00DF6A44" w:rsidRDefault="003765BB" w:rsidP="00DF6A44">
            <w:pPr>
              <w:jc w:val="center"/>
            </w:pPr>
            <w:r w:rsidRPr="00DF6A44">
              <w:rPr>
                <w:rFonts w:hint="eastAsia"/>
              </w:rPr>
              <w:t>時間</w:t>
            </w:r>
            <w:r w:rsidR="00B36131" w:rsidRPr="00DF6A44">
              <w:rPr>
                <w:rFonts w:hint="eastAsia"/>
              </w:rPr>
              <w:t>/</w:t>
            </w:r>
            <w:r w:rsidRPr="00DF6A44">
              <w:rPr>
                <w:rFonts w:hint="eastAsia"/>
              </w:rPr>
              <w:t>班別</w:t>
            </w:r>
            <w:r w:rsidR="00B36131" w:rsidRPr="00DF6A44">
              <w:rPr>
                <w:rFonts w:hint="eastAsia"/>
              </w:rPr>
              <w:t>/</w:t>
            </w:r>
            <w:r w:rsidRPr="00DF6A44">
              <w:rPr>
                <w:rFonts w:hint="eastAsia"/>
              </w:rPr>
              <w:t>日期</w:t>
            </w:r>
          </w:p>
        </w:tc>
        <w:tc>
          <w:tcPr>
            <w:tcW w:w="2268" w:type="dxa"/>
            <w:vAlign w:val="center"/>
          </w:tcPr>
          <w:p w14:paraId="3F75BC86" w14:textId="139E340C" w:rsidR="003765BB" w:rsidRPr="00DF6A44" w:rsidRDefault="003765BB" w:rsidP="00DF6A44">
            <w:pPr>
              <w:jc w:val="center"/>
            </w:pPr>
            <w:r w:rsidRPr="00DF6A44">
              <w:t>20</w:t>
            </w:r>
            <w:r w:rsidRPr="00DF6A44">
              <w:rPr>
                <w:rFonts w:hint="eastAsia"/>
              </w:rPr>
              <w:t>（一）</w:t>
            </w:r>
          </w:p>
        </w:tc>
        <w:tc>
          <w:tcPr>
            <w:tcW w:w="2410" w:type="dxa"/>
            <w:vAlign w:val="center"/>
          </w:tcPr>
          <w:p w14:paraId="22CE489B" w14:textId="17DA03EA" w:rsidR="003765BB" w:rsidRPr="00DF6A44" w:rsidRDefault="003765BB" w:rsidP="00DF6A44">
            <w:pPr>
              <w:jc w:val="center"/>
            </w:pPr>
            <w:r w:rsidRPr="00DF6A44">
              <w:t>21</w:t>
            </w:r>
            <w:r w:rsidRPr="00DF6A44">
              <w:rPr>
                <w:rFonts w:hint="eastAsia"/>
              </w:rPr>
              <w:t>（二）</w:t>
            </w:r>
          </w:p>
        </w:tc>
        <w:tc>
          <w:tcPr>
            <w:tcW w:w="2551" w:type="dxa"/>
            <w:vAlign w:val="center"/>
          </w:tcPr>
          <w:p w14:paraId="05962E52" w14:textId="7FA9E20F" w:rsidR="003765BB" w:rsidRPr="00DF6A44" w:rsidRDefault="003765BB" w:rsidP="00DF6A44">
            <w:pPr>
              <w:jc w:val="center"/>
            </w:pPr>
            <w:r w:rsidRPr="00DF6A44">
              <w:t>22</w:t>
            </w:r>
            <w:r w:rsidRPr="00DF6A44">
              <w:rPr>
                <w:rFonts w:hint="eastAsia"/>
              </w:rPr>
              <w:t>（三）</w:t>
            </w:r>
          </w:p>
        </w:tc>
      </w:tr>
      <w:tr w:rsidR="006C15E0" w14:paraId="07205FD9" w14:textId="77777777" w:rsidTr="00DF6A44">
        <w:trPr>
          <w:trHeight w:val="689"/>
        </w:trPr>
        <w:tc>
          <w:tcPr>
            <w:tcW w:w="1985" w:type="dxa"/>
            <w:vAlign w:val="center"/>
          </w:tcPr>
          <w:p w14:paraId="3FC0F08B" w14:textId="024948A5" w:rsidR="006C15E0" w:rsidRPr="00DF6A44" w:rsidRDefault="006C15E0" w:rsidP="00DF6A44">
            <w:pPr>
              <w:jc w:val="center"/>
            </w:pPr>
            <w:r w:rsidRPr="00DF6A44">
              <w:lastRenderedPageBreak/>
              <w:t>8:30/8:50</w:t>
            </w:r>
          </w:p>
        </w:tc>
        <w:tc>
          <w:tcPr>
            <w:tcW w:w="7229" w:type="dxa"/>
            <w:gridSpan w:val="3"/>
            <w:vAlign w:val="center"/>
          </w:tcPr>
          <w:p w14:paraId="07F2C29B" w14:textId="1BF66E49" w:rsidR="006C15E0" w:rsidRPr="00DF6A44" w:rsidRDefault="006C15E0" w:rsidP="00DF6A44">
            <w:pPr>
              <w:jc w:val="center"/>
            </w:pPr>
            <w:r w:rsidRPr="00DF6A44">
              <w:rPr>
                <w:rFonts w:hint="eastAsia"/>
              </w:rPr>
              <w:t>報到</w:t>
            </w:r>
            <w:r w:rsidRPr="00DF6A44">
              <w:rPr>
                <w:rFonts w:hint="eastAsia"/>
              </w:rPr>
              <w:t>~</w:t>
            </w:r>
            <w:r w:rsidRPr="00DF6A44">
              <w:t>Warm up</w:t>
            </w:r>
            <w:r w:rsidRPr="00DF6A44">
              <w:rPr>
                <w:rFonts w:hint="eastAsia"/>
              </w:rPr>
              <w:t>迎接快樂的每一天</w:t>
            </w:r>
          </w:p>
        </w:tc>
      </w:tr>
      <w:tr w:rsidR="006A486F" w14:paraId="429B9585" w14:textId="77777777" w:rsidTr="00DF6A44">
        <w:tc>
          <w:tcPr>
            <w:tcW w:w="1985" w:type="dxa"/>
            <w:vAlign w:val="center"/>
          </w:tcPr>
          <w:p w14:paraId="417C4435" w14:textId="77777777" w:rsidR="006A486F" w:rsidRDefault="006A486F" w:rsidP="00B36131">
            <w:pPr>
              <w:adjustRightInd w:val="0"/>
              <w:snapToGrid w:val="0"/>
              <w:jc w:val="center"/>
            </w:pPr>
            <w:r>
              <w:t>09:00</w:t>
            </w:r>
          </w:p>
          <w:p w14:paraId="7291C956" w14:textId="42ACCD80" w:rsidR="006A486F" w:rsidRDefault="006A486F" w:rsidP="00B36131">
            <w:pPr>
              <w:adjustRightInd w:val="0"/>
              <w:snapToGrid w:val="0"/>
              <w:jc w:val="center"/>
            </w:pPr>
            <w:r>
              <w:t>09</w:t>
            </w:r>
            <w:r>
              <w:rPr>
                <w:rFonts w:hint="eastAsia"/>
              </w:rPr>
              <w:t>:</w:t>
            </w:r>
            <w:r>
              <w:t>50</w:t>
            </w:r>
          </w:p>
        </w:tc>
        <w:tc>
          <w:tcPr>
            <w:tcW w:w="2268" w:type="dxa"/>
            <w:vAlign w:val="center"/>
          </w:tcPr>
          <w:p w14:paraId="4299F7D4" w14:textId="77777777" w:rsidR="006A486F" w:rsidRDefault="006A486F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始業式</w:t>
            </w:r>
          </w:p>
          <w:p w14:paraId="04AD76A7" w14:textId="695F2ADD" w:rsidR="006A486F" w:rsidRDefault="006A486F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課務說明及說明</w:t>
            </w:r>
          </w:p>
          <w:p w14:paraId="4E277C66" w14:textId="52044B19" w:rsidR="006A486F" w:rsidRDefault="006A486F" w:rsidP="00B36131">
            <w:pPr>
              <w:adjustRightInd w:val="0"/>
              <w:snapToGrid w:val="0"/>
              <w:jc w:val="center"/>
            </w:pPr>
            <w:r>
              <w:rPr>
                <w:rFonts w:ascii="Cambria Math" w:hAnsi="Cambria Math" w:cs="Cambria Math" w:hint="eastAsia"/>
              </w:rPr>
              <w:t>《星際</w:t>
            </w:r>
            <w:r w:rsidR="0051408A">
              <w:rPr>
                <w:rFonts w:ascii="Cambria Math" w:hAnsi="Cambria Math" w:cs="Cambria Math" w:hint="eastAsia"/>
              </w:rPr>
              <w:t>你和我</w:t>
            </w:r>
            <w:r>
              <w:rPr>
                <w:rFonts w:ascii="Cambria Math" w:hAnsi="Cambria Math" w:cs="Cambria Math" w:hint="eastAsia"/>
              </w:rPr>
              <w:t>》</w:t>
            </w:r>
          </w:p>
        </w:tc>
        <w:tc>
          <w:tcPr>
            <w:tcW w:w="2410" w:type="dxa"/>
            <w:vAlign w:val="center"/>
          </w:tcPr>
          <w:p w14:paraId="776BD323" w14:textId="4896B9A4" w:rsidR="006A486F" w:rsidRDefault="006A486F" w:rsidP="00B36131">
            <w:pPr>
              <w:adjustRightInd w:val="0"/>
              <w:snapToGrid w:val="0"/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《星際漫</w:t>
            </w:r>
            <w:r w:rsidR="0051408A">
              <w:rPr>
                <w:rFonts w:ascii="Cambria Math" w:hAnsi="Cambria Math" w:cs="Cambria Math" w:hint="eastAsia"/>
              </w:rPr>
              <w:t>遊</w:t>
            </w:r>
            <w:r>
              <w:rPr>
                <w:rFonts w:ascii="Cambria Math" w:hAnsi="Cambria Math" w:cs="Cambria Math" w:hint="eastAsia"/>
              </w:rPr>
              <w:t>二》</w:t>
            </w:r>
          </w:p>
          <w:p w14:paraId="7248F08C" w14:textId="6CA7BFCD" w:rsidR="006A486F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（音）</w:t>
            </w:r>
          </w:p>
          <w:p w14:paraId="5BDC241A" w14:textId="3E1CABB9" w:rsidR="006A486F" w:rsidRDefault="006A486F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B83F32">
              <w:rPr>
                <w:rFonts w:hint="eastAsia"/>
              </w:rPr>
              <w:t>四組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Merge w:val="restart"/>
            <w:vAlign w:val="center"/>
          </w:tcPr>
          <w:p w14:paraId="5F858341" w14:textId="745E681A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70AA3DC8" w14:textId="7142B4D8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星際服裝秀</w:t>
            </w:r>
            <w:r w:rsidR="0016481C">
              <w:rPr>
                <w:rFonts w:hint="eastAsia"/>
              </w:rPr>
              <w:t>二</w:t>
            </w:r>
            <w:r>
              <w:rPr>
                <w:rFonts w:hint="eastAsia"/>
              </w:rPr>
              <w:t>（視）</w:t>
            </w:r>
          </w:p>
          <w:p w14:paraId="63D24EED" w14:textId="1D516B0D" w:rsidR="00B83F32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:</w:t>
            </w:r>
          </w:p>
          <w:p w14:paraId="2DEEF0E0" w14:textId="5B6D541C" w:rsidR="006A486F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星際共和國（音）</w:t>
            </w:r>
          </w:p>
        </w:tc>
      </w:tr>
      <w:tr w:rsidR="00DA687E" w14:paraId="00689162" w14:textId="77777777" w:rsidTr="00DF6A44">
        <w:trPr>
          <w:trHeight w:val="997"/>
        </w:trPr>
        <w:tc>
          <w:tcPr>
            <w:tcW w:w="1985" w:type="dxa"/>
            <w:vMerge w:val="restart"/>
            <w:vAlign w:val="center"/>
          </w:tcPr>
          <w:p w14:paraId="7951B280" w14:textId="77777777" w:rsidR="00DA687E" w:rsidRDefault="00DA687E" w:rsidP="00B36131">
            <w:pPr>
              <w:adjustRightInd w:val="0"/>
              <w:snapToGrid w:val="0"/>
              <w:jc w:val="center"/>
            </w:pPr>
            <w:r>
              <w:t>10:00</w:t>
            </w:r>
          </w:p>
          <w:p w14:paraId="3869B7F9" w14:textId="05862520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0:30</w:t>
            </w:r>
          </w:p>
          <w:p w14:paraId="064AF32D" w14:textId="77777777" w:rsidR="00DA687E" w:rsidRDefault="00DA687E" w:rsidP="00B36131">
            <w:pPr>
              <w:adjustRightInd w:val="0"/>
              <w:snapToGrid w:val="0"/>
              <w:jc w:val="center"/>
            </w:pPr>
          </w:p>
          <w:p w14:paraId="27BA965E" w14:textId="2D0FDE77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0:50</w:t>
            </w:r>
          </w:p>
        </w:tc>
        <w:tc>
          <w:tcPr>
            <w:tcW w:w="2268" w:type="dxa"/>
            <w:vMerge w:val="restart"/>
            <w:vAlign w:val="center"/>
          </w:tcPr>
          <w:p w14:paraId="169E4541" w14:textId="71839009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06928C20" w14:textId="04095933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舞動星海（音）</w:t>
            </w:r>
          </w:p>
          <w:p w14:paraId="26C46807" w14:textId="5F39A905" w:rsidR="00DA687E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 w:rsidR="00DA687E">
              <w:rPr>
                <w:rFonts w:hint="eastAsia"/>
              </w:rPr>
              <w:t>:</w:t>
            </w:r>
          </w:p>
          <w:p w14:paraId="3DB30F45" w14:textId="7B8E8E73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星際徽章（視）</w:t>
            </w:r>
          </w:p>
        </w:tc>
        <w:tc>
          <w:tcPr>
            <w:tcW w:w="2410" w:type="dxa"/>
            <w:vMerge w:val="restart"/>
            <w:vAlign w:val="center"/>
          </w:tcPr>
          <w:p w14:paraId="7EAB6358" w14:textId="689A91CB" w:rsidR="00DA687E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 w:rsidR="00DA687E">
              <w:rPr>
                <w:rFonts w:hint="eastAsia"/>
              </w:rPr>
              <w:t>:</w:t>
            </w:r>
          </w:p>
          <w:p w14:paraId="446F8AC5" w14:textId="77777777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星際大探險二（視）</w:t>
            </w:r>
          </w:p>
          <w:p w14:paraId="062B7605" w14:textId="0F7D51AE" w:rsidR="00DA687E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 w:rsidR="00DA687E">
              <w:rPr>
                <w:rFonts w:hint="eastAsia"/>
              </w:rPr>
              <w:t>:</w:t>
            </w:r>
          </w:p>
          <w:p w14:paraId="4F71378E" w14:textId="4C5B581C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星際爭霸戰二（視）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77728BC2" w14:textId="18F808FD" w:rsidR="00DA687E" w:rsidRDefault="00DA687E" w:rsidP="00B36131">
            <w:pPr>
              <w:adjustRightInd w:val="0"/>
              <w:snapToGrid w:val="0"/>
              <w:jc w:val="center"/>
            </w:pPr>
          </w:p>
        </w:tc>
      </w:tr>
      <w:tr w:rsidR="00DA687E" w14:paraId="6C838049" w14:textId="77777777" w:rsidTr="00DF6A44">
        <w:trPr>
          <w:trHeight w:val="61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AC22326" w14:textId="77777777" w:rsidR="00DA687E" w:rsidRDefault="00DA687E" w:rsidP="00B36131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4CB5A1A" w14:textId="77777777" w:rsidR="00DA687E" w:rsidRDefault="00DA687E" w:rsidP="00B36131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84C3D23" w14:textId="115351A3" w:rsidR="00DA687E" w:rsidRDefault="00DA687E" w:rsidP="00B36131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14:paraId="20094B4D" w14:textId="703A6974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6F30C3AF" w14:textId="0C40A7B1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星際共和國（音）</w:t>
            </w:r>
          </w:p>
          <w:p w14:paraId="162AB6B6" w14:textId="07A6FE50" w:rsidR="00B83F32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:</w:t>
            </w:r>
          </w:p>
          <w:p w14:paraId="6FD22933" w14:textId="0A97CD88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星際服裝秀</w:t>
            </w:r>
            <w:r w:rsidR="0016481C">
              <w:rPr>
                <w:rFonts w:hint="eastAsia"/>
              </w:rPr>
              <w:t>二</w:t>
            </w:r>
            <w:r>
              <w:rPr>
                <w:rFonts w:hint="eastAsia"/>
              </w:rPr>
              <w:t>（視）</w:t>
            </w:r>
          </w:p>
        </w:tc>
      </w:tr>
      <w:tr w:rsidR="00DA687E" w14:paraId="7D1AF694" w14:textId="77777777" w:rsidTr="00DF6A44">
        <w:trPr>
          <w:trHeight w:val="1292"/>
        </w:trPr>
        <w:tc>
          <w:tcPr>
            <w:tcW w:w="1985" w:type="dxa"/>
            <w:vAlign w:val="center"/>
          </w:tcPr>
          <w:p w14:paraId="0E7DE049" w14:textId="255EEA18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1:00</w:t>
            </w:r>
          </w:p>
          <w:p w14:paraId="45475AEF" w14:textId="23D2E647" w:rsidR="00DA687E" w:rsidRDefault="00DA687E" w:rsidP="00B36131">
            <w:pPr>
              <w:adjustRightInd w:val="0"/>
              <w:snapToGrid w:val="0"/>
              <w:jc w:val="center"/>
            </w:pPr>
          </w:p>
          <w:p w14:paraId="6CD90530" w14:textId="77777777" w:rsidR="00DA687E" w:rsidRDefault="00DA687E" w:rsidP="00B36131">
            <w:pPr>
              <w:adjustRightInd w:val="0"/>
              <w:snapToGrid w:val="0"/>
              <w:jc w:val="center"/>
            </w:pPr>
          </w:p>
          <w:p w14:paraId="50BF6659" w14:textId="41C14AD0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1:50</w:t>
            </w:r>
          </w:p>
        </w:tc>
        <w:tc>
          <w:tcPr>
            <w:tcW w:w="2268" w:type="dxa"/>
            <w:vAlign w:val="center"/>
          </w:tcPr>
          <w:p w14:paraId="50D39199" w14:textId="0F73E4B8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56161111" w14:textId="6C9E63BB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星際徽章（視）</w:t>
            </w:r>
          </w:p>
          <w:p w14:paraId="5B7DF14D" w14:textId="4E212523" w:rsidR="00DA687E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 w:rsidR="00DA687E">
              <w:rPr>
                <w:rFonts w:hint="eastAsia"/>
              </w:rPr>
              <w:t>：</w:t>
            </w:r>
          </w:p>
          <w:p w14:paraId="2BEC2FEF" w14:textId="78FEA0D7" w:rsidR="00DA687E" w:rsidRDefault="00DA687E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舞動星海（音）</w:t>
            </w:r>
          </w:p>
        </w:tc>
        <w:tc>
          <w:tcPr>
            <w:tcW w:w="2410" w:type="dxa"/>
            <w:vMerge/>
            <w:vAlign w:val="center"/>
          </w:tcPr>
          <w:p w14:paraId="24D62BF7" w14:textId="0F502D9E" w:rsidR="00DA687E" w:rsidRDefault="00DA687E" w:rsidP="00B36131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47615C33" w14:textId="77777777" w:rsidR="00DA687E" w:rsidRDefault="00DA687E" w:rsidP="003A40AE">
            <w:pPr>
              <w:jc w:val="center"/>
            </w:pPr>
          </w:p>
        </w:tc>
      </w:tr>
      <w:tr w:rsidR="00FA532B" w14:paraId="04266042" w14:textId="77777777" w:rsidTr="00DF6A44">
        <w:trPr>
          <w:trHeight w:val="611"/>
        </w:trPr>
        <w:tc>
          <w:tcPr>
            <w:tcW w:w="9214" w:type="dxa"/>
            <w:gridSpan w:val="4"/>
            <w:vAlign w:val="center"/>
          </w:tcPr>
          <w:p w14:paraId="3A345179" w14:textId="65A3175A" w:rsidR="00FA532B" w:rsidRDefault="00FA532B" w:rsidP="003A40AE">
            <w:pPr>
              <w:jc w:val="center"/>
            </w:pPr>
            <w:r>
              <w:t>1</w:t>
            </w:r>
            <w:r w:rsidR="00DA687E">
              <w:t>2</w:t>
            </w:r>
            <w:r>
              <w:t xml:space="preserve">:00~13:15   </w:t>
            </w:r>
            <w:r w:rsidR="008840AC">
              <w:t>支援前線，糧食局來考察，帶上傢伙，向前衝！</w:t>
            </w:r>
          </w:p>
        </w:tc>
      </w:tr>
      <w:tr w:rsidR="0051408A" w14:paraId="7AAD1B96" w14:textId="3323371F" w:rsidTr="00DF6A44">
        <w:trPr>
          <w:trHeight w:val="1218"/>
        </w:trPr>
        <w:tc>
          <w:tcPr>
            <w:tcW w:w="1985" w:type="dxa"/>
            <w:vMerge w:val="restart"/>
            <w:vAlign w:val="center"/>
          </w:tcPr>
          <w:p w14:paraId="66FAB6D0" w14:textId="170676ED" w:rsidR="0051408A" w:rsidRDefault="0051408A" w:rsidP="00B36131">
            <w:pPr>
              <w:adjustRightInd w:val="0"/>
              <w:snapToGrid w:val="0"/>
              <w:jc w:val="center"/>
            </w:pPr>
            <w:r>
              <w:t>13:15</w:t>
            </w:r>
          </w:p>
          <w:p w14:paraId="7321CEE3" w14:textId="77777777" w:rsidR="0016481C" w:rsidRDefault="0016481C" w:rsidP="00B36131">
            <w:pPr>
              <w:adjustRightInd w:val="0"/>
              <w:snapToGrid w:val="0"/>
              <w:jc w:val="center"/>
            </w:pPr>
          </w:p>
          <w:p w14:paraId="4489E47D" w14:textId="4FA474CD" w:rsidR="0051408A" w:rsidRDefault="0051408A" w:rsidP="00B36131">
            <w:pPr>
              <w:adjustRightInd w:val="0"/>
              <w:snapToGrid w:val="0"/>
              <w:jc w:val="center"/>
            </w:pPr>
            <w:r>
              <w:t>14:15</w:t>
            </w:r>
          </w:p>
          <w:p w14:paraId="0A712982" w14:textId="09F9011A" w:rsidR="0051408A" w:rsidRDefault="0051408A" w:rsidP="00B36131">
            <w:pPr>
              <w:adjustRightInd w:val="0"/>
              <w:snapToGrid w:val="0"/>
              <w:jc w:val="center"/>
            </w:pPr>
          </w:p>
          <w:p w14:paraId="30ABF360" w14:textId="77777777" w:rsidR="0016481C" w:rsidRDefault="0016481C" w:rsidP="00B36131">
            <w:pPr>
              <w:adjustRightInd w:val="0"/>
              <w:snapToGrid w:val="0"/>
              <w:jc w:val="center"/>
            </w:pPr>
          </w:p>
          <w:p w14:paraId="5AF00C03" w14:textId="389C695F" w:rsidR="0051408A" w:rsidRDefault="0051408A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4:45</w:t>
            </w:r>
          </w:p>
          <w:p w14:paraId="6383344E" w14:textId="1246CF63" w:rsidR="0051408A" w:rsidRDefault="0051408A" w:rsidP="00B36131">
            <w:pPr>
              <w:adjustRightInd w:val="0"/>
              <w:snapToGrid w:val="0"/>
              <w:jc w:val="center"/>
            </w:pPr>
          </w:p>
          <w:p w14:paraId="3A31222E" w14:textId="77777777" w:rsidR="0016481C" w:rsidRDefault="0016481C" w:rsidP="00B36131">
            <w:pPr>
              <w:adjustRightInd w:val="0"/>
              <w:snapToGrid w:val="0"/>
              <w:jc w:val="center"/>
            </w:pPr>
          </w:p>
          <w:p w14:paraId="23BA092E" w14:textId="50C9C19F" w:rsidR="0051408A" w:rsidRDefault="0051408A" w:rsidP="00B36131">
            <w:pPr>
              <w:adjustRightInd w:val="0"/>
              <w:snapToGrid w:val="0"/>
              <w:jc w:val="center"/>
            </w:pPr>
            <w:r>
              <w:t>15:15</w:t>
            </w:r>
          </w:p>
        </w:tc>
        <w:tc>
          <w:tcPr>
            <w:tcW w:w="2268" w:type="dxa"/>
            <w:vMerge w:val="restart"/>
            <w:vAlign w:val="center"/>
          </w:tcPr>
          <w:p w14:paraId="1F9A9806" w14:textId="68E8B44E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15542300" w14:textId="100451BF" w:rsidR="0051408A" w:rsidRDefault="0051408A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星際大探險一（視）</w:t>
            </w:r>
          </w:p>
          <w:p w14:paraId="24715245" w14:textId="425A0840" w:rsidR="00B83F32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:</w:t>
            </w:r>
          </w:p>
          <w:p w14:paraId="7B77728E" w14:textId="0A379FAD" w:rsidR="0051408A" w:rsidRDefault="0051408A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星際爭霸戰一（視）</w:t>
            </w:r>
          </w:p>
        </w:tc>
        <w:tc>
          <w:tcPr>
            <w:tcW w:w="2410" w:type="dxa"/>
            <w:vMerge w:val="restart"/>
            <w:vAlign w:val="center"/>
          </w:tcPr>
          <w:p w14:paraId="08C6E9DC" w14:textId="2C76E981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24536553" w14:textId="7A62890B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銀河系探（音）</w:t>
            </w:r>
          </w:p>
          <w:p w14:paraId="7FB02B12" w14:textId="12FB5904" w:rsidR="00B83F32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:</w:t>
            </w:r>
          </w:p>
          <w:p w14:paraId="110151D5" w14:textId="3450A026" w:rsidR="0051408A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星際服裝秀一（視）</w:t>
            </w:r>
          </w:p>
        </w:tc>
        <w:tc>
          <w:tcPr>
            <w:tcW w:w="2551" w:type="dxa"/>
            <w:vAlign w:val="center"/>
          </w:tcPr>
          <w:p w14:paraId="69F52D7F" w14:textId="77777777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星際艦隊整備</w:t>
            </w:r>
          </w:p>
          <w:p w14:paraId="69066797" w14:textId="5E003702" w:rsidR="0016481C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（四</w:t>
            </w:r>
            <w:r w:rsidR="0016481C">
              <w:rPr>
                <w:rFonts w:hint="eastAsia"/>
              </w:rPr>
              <w:t>組）</w:t>
            </w:r>
          </w:p>
        </w:tc>
      </w:tr>
      <w:tr w:rsidR="0051408A" w14:paraId="2B364F45" w14:textId="77777777" w:rsidTr="00DF6A44">
        <w:trPr>
          <w:trHeight w:val="617"/>
        </w:trPr>
        <w:tc>
          <w:tcPr>
            <w:tcW w:w="1985" w:type="dxa"/>
            <w:vMerge/>
            <w:vAlign w:val="center"/>
          </w:tcPr>
          <w:p w14:paraId="1377EEA3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B0A9A82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0D66F60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14:paraId="055B74EA" w14:textId="77777777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星際動員令</w:t>
            </w:r>
          </w:p>
          <w:p w14:paraId="1D7BA359" w14:textId="6439537D" w:rsidR="0016481C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（四組）</w:t>
            </w:r>
          </w:p>
        </w:tc>
      </w:tr>
      <w:tr w:rsidR="0051408A" w14:paraId="525319F2" w14:textId="77777777" w:rsidTr="00DF6A44">
        <w:trPr>
          <w:trHeight w:val="916"/>
        </w:trPr>
        <w:tc>
          <w:tcPr>
            <w:tcW w:w="1985" w:type="dxa"/>
            <w:vMerge/>
            <w:vAlign w:val="center"/>
          </w:tcPr>
          <w:p w14:paraId="17078930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726AEA3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6D0CCD3" w14:textId="1158A0DA" w:rsidR="00B83F32" w:rsidRDefault="00B83F32" w:rsidP="00B36131">
            <w:pPr>
              <w:adjustRightInd w:val="0"/>
              <w:snapToGrid w:val="0"/>
              <w:jc w:val="center"/>
            </w:pPr>
            <w:r>
              <w:t>A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:</w:t>
            </w:r>
          </w:p>
          <w:p w14:paraId="3652FC1D" w14:textId="7CB481BD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星際服裝秀一（視）</w:t>
            </w:r>
          </w:p>
          <w:p w14:paraId="52DBA607" w14:textId="101F741C" w:rsidR="00B83F32" w:rsidRDefault="00B83F32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 w:rsidR="003A40AE"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:</w:t>
            </w:r>
          </w:p>
          <w:p w14:paraId="289EC438" w14:textId="2A6DD6F1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銀河系探險</w:t>
            </w:r>
          </w:p>
          <w:p w14:paraId="42065F88" w14:textId="24F9CCCD" w:rsidR="0051408A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（音）</w:t>
            </w:r>
          </w:p>
        </w:tc>
        <w:tc>
          <w:tcPr>
            <w:tcW w:w="2551" w:type="dxa"/>
            <w:vMerge/>
            <w:vAlign w:val="center"/>
          </w:tcPr>
          <w:p w14:paraId="098BC6B7" w14:textId="77777777" w:rsidR="0051408A" w:rsidRDefault="0051408A" w:rsidP="00B36131">
            <w:pPr>
              <w:adjustRightInd w:val="0"/>
              <w:snapToGrid w:val="0"/>
              <w:jc w:val="center"/>
            </w:pPr>
          </w:p>
        </w:tc>
      </w:tr>
      <w:tr w:rsidR="0051408A" w14:paraId="51D053DC" w14:textId="1EBFB54A" w:rsidTr="00DF6A44">
        <w:trPr>
          <w:trHeight w:val="888"/>
        </w:trPr>
        <w:tc>
          <w:tcPr>
            <w:tcW w:w="1985" w:type="dxa"/>
            <w:vAlign w:val="center"/>
          </w:tcPr>
          <w:p w14:paraId="030E525C" w14:textId="2A00CD7D" w:rsidR="0051408A" w:rsidRDefault="0051408A" w:rsidP="00B36131">
            <w:pPr>
              <w:adjustRightInd w:val="0"/>
              <w:snapToGrid w:val="0"/>
              <w:jc w:val="center"/>
            </w:pPr>
            <w:r>
              <w:t>15:15</w:t>
            </w:r>
          </w:p>
          <w:p w14:paraId="1334B643" w14:textId="4C95EABE" w:rsidR="0051408A" w:rsidRDefault="0051408A" w:rsidP="00B36131">
            <w:pPr>
              <w:adjustRightInd w:val="0"/>
              <w:snapToGrid w:val="0"/>
              <w:jc w:val="center"/>
            </w:pPr>
            <w:r>
              <w:t>16:15</w:t>
            </w:r>
          </w:p>
        </w:tc>
        <w:tc>
          <w:tcPr>
            <w:tcW w:w="2268" w:type="dxa"/>
            <w:vAlign w:val="center"/>
          </w:tcPr>
          <w:p w14:paraId="1A78E405" w14:textId="3FC44632" w:rsidR="0051408A" w:rsidRDefault="0051408A" w:rsidP="00B36131">
            <w:pPr>
              <w:adjustRightInd w:val="0"/>
              <w:snapToGrid w:val="0"/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《星際漫遊一》</w:t>
            </w:r>
          </w:p>
          <w:p w14:paraId="1CFB3E8E" w14:textId="7ECD6DF8" w:rsidR="0051408A" w:rsidRDefault="0051408A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（音）（全體）</w:t>
            </w:r>
          </w:p>
        </w:tc>
        <w:tc>
          <w:tcPr>
            <w:tcW w:w="2410" w:type="dxa"/>
            <w:vMerge/>
            <w:vAlign w:val="center"/>
          </w:tcPr>
          <w:p w14:paraId="53BB4198" w14:textId="703C6EE0" w:rsidR="0051408A" w:rsidRDefault="0051408A" w:rsidP="00B36131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Align w:val="center"/>
          </w:tcPr>
          <w:p w14:paraId="3B9A8D15" w14:textId="730AC250" w:rsidR="0016481C" w:rsidRDefault="0016481C" w:rsidP="00B3613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星際</w:t>
            </w:r>
            <w:r>
              <w:t>SHOW</w:t>
            </w:r>
          </w:p>
        </w:tc>
      </w:tr>
      <w:tr w:rsidR="00B36131" w:rsidRPr="00B36131" w14:paraId="3B6A856E" w14:textId="77777777" w:rsidTr="00DF6A44">
        <w:trPr>
          <w:trHeight w:val="700"/>
        </w:trPr>
        <w:tc>
          <w:tcPr>
            <w:tcW w:w="9214" w:type="dxa"/>
            <w:gridSpan w:val="4"/>
            <w:vAlign w:val="center"/>
          </w:tcPr>
          <w:p w14:paraId="528B0C7A" w14:textId="1199A399" w:rsidR="005778C7" w:rsidRPr="00DF6A44" w:rsidRDefault="005778C7" w:rsidP="00DF6A44">
            <w:pPr>
              <w:jc w:val="center"/>
            </w:pPr>
            <w:r w:rsidRPr="00DF6A44">
              <w:rPr>
                <w:rFonts w:hint="eastAsia"/>
              </w:rPr>
              <w:t>快樂賦歸！</w:t>
            </w:r>
          </w:p>
        </w:tc>
      </w:tr>
    </w:tbl>
    <w:p w14:paraId="6364060A" w14:textId="7A2E340A" w:rsidR="001B6138" w:rsidRPr="00B36131" w:rsidRDefault="00B36131" w:rsidP="00DF6A44">
      <w:pPr>
        <w:adjustRightInd w:val="0"/>
        <w:snapToGrid w:val="0"/>
        <w:spacing w:line="54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※</w:t>
      </w:r>
      <w:r w:rsidR="00B83F32" w:rsidRPr="00B36131">
        <w:rPr>
          <w:rFonts w:hint="eastAsia"/>
          <w:color w:val="000000" w:themeColor="text1"/>
          <w:sz w:val="28"/>
          <w:szCs w:val="28"/>
        </w:rPr>
        <w:t>學員依課程設計與學習成效共分</w:t>
      </w:r>
      <w:r w:rsidR="00B83F32" w:rsidRPr="00B36131">
        <w:rPr>
          <w:color w:val="000000" w:themeColor="text1"/>
          <w:sz w:val="28"/>
          <w:szCs w:val="28"/>
        </w:rPr>
        <w:t>A</w:t>
      </w:r>
      <w:r w:rsidR="003A40AE" w:rsidRPr="00B3613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B83F32" w:rsidRPr="00B36131">
        <w:rPr>
          <w:color w:val="000000" w:themeColor="text1"/>
          <w:sz w:val="28"/>
          <w:szCs w:val="28"/>
        </w:rPr>
        <w:t>B</w:t>
      </w:r>
      <w:r w:rsidR="003A40AE" w:rsidRPr="00B3613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B83F32" w:rsidRPr="00B36131">
        <w:rPr>
          <w:color w:val="000000" w:themeColor="text1"/>
          <w:sz w:val="28"/>
          <w:szCs w:val="28"/>
        </w:rPr>
        <w:t>C</w:t>
      </w:r>
      <w:r w:rsidR="003A40AE" w:rsidRPr="00B3613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B83F32" w:rsidRPr="00B36131">
        <w:rPr>
          <w:color w:val="000000" w:themeColor="text1"/>
          <w:sz w:val="28"/>
          <w:szCs w:val="28"/>
        </w:rPr>
        <w:t>D</w:t>
      </w:r>
      <w:r w:rsidR="00B83F32" w:rsidRPr="00B36131">
        <w:rPr>
          <w:rFonts w:hint="eastAsia"/>
          <w:color w:val="000000" w:themeColor="text1"/>
          <w:sz w:val="28"/>
          <w:szCs w:val="28"/>
        </w:rPr>
        <w:t>四組，同時由四師授課</w:t>
      </w:r>
      <w:r>
        <w:rPr>
          <w:rFonts w:hint="eastAsia"/>
          <w:color w:val="000000" w:themeColor="text1"/>
          <w:sz w:val="28"/>
          <w:szCs w:val="28"/>
        </w:rPr>
        <w:t>。</w:t>
      </w:r>
    </w:p>
    <w:p w14:paraId="5C4CC8CA" w14:textId="77777777" w:rsidR="00B36131" w:rsidRPr="00B36131" w:rsidRDefault="00B36131" w:rsidP="00B36131">
      <w:pPr>
        <w:adjustRightInd w:val="0"/>
        <w:snapToGrid w:val="0"/>
        <w:spacing w:line="540" w:lineRule="exact"/>
        <w:rPr>
          <w:color w:val="000000" w:themeColor="text1"/>
          <w:sz w:val="28"/>
          <w:szCs w:val="28"/>
        </w:rPr>
      </w:pPr>
    </w:p>
    <w:p w14:paraId="5E703898" w14:textId="2884B913" w:rsidR="00B36131" w:rsidRPr="00B36131" w:rsidRDefault="00AC4DB3" w:rsidP="00B36131">
      <w:pPr>
        <w:adjustRightInd w:val="0"/>
        <w:snapToGrid w:val="0"/>
        <w:spacing w:line="540" w:lineRule="exact"/>
        <w:rPr>
          <w:rFonts w:ascii="華康中黑體" w:eastAsia="華康中黑體" w:hAnsiTheme="minorEastAsia"/>
          <w:color w:val="000000" w:themeColor="text1"/>
          <w:sz w:val="28"/>
          <w:szCs w:val="28"/>
        </w:rPr>
      </w:pPr>
      <w:r>
        <w:rPr>
          <w:rFonts w:ascii="華康中黑體" w:eastAsia="華康中黑體" w:hint="eastAsia"/>
          <w:color w:val="000000" w:themeColor="text1"/>
          <w:sz w:val="28"/>
          <w:szCs w:val="28"/>
        </w:rPr>
        <w:t>七</w:t>
      </w:r>
      <w:r w:rsidR="00506415" w:rsidRPr="00B36131">
        <w:rPr>
          <w:rFonts w:ascii="華康中黑體" w:eastAsia="華康中黑體" w:hAnsiTheme="minorEastAsia" w:hint="eastAsia"/>
          <w:color w:val="000000" w:themeColor="text1"/>
          <w:sz w:val="28"/>
          <w:szCs w:val="28"/>
        </w:rPr>
        <w:t>、</w:t>
      </w:r>
      <w:r w:rsidR="00B36131" w:rsidRPr="00B36131">
        <w:rPr>
          <w:rFonts w:ascii="華康中黑體" w:eastAsia="華康中黑體" w:hAnsiTheme="minorEastAsia" w:hint="eastAsia"/>
          <w:color w:val="000000" w:themeColor="text1"/>
          <w:sz w:val="28"/>
          <w:szCs w:val="28"/>
        </w:rPr>
        <w:t>預期效益</w:t>
      </w:r>
    </w:p>
    <w:p w14:paraId="1238135C" w14:textId="53DDC89F" w:rsidR="00B36131" w:rsidRPr="00B36131" w:rsidRDefault="00F3120E" w:rsidP="00F3120E">
      <w:pPr>
        <w:adjustRightInd w:val="0"/>
        <w:snapToGrid w:val="0"/>
        <w:spacing w:line="540" w:lineRule="exact"/>
        <w:ind w:leftChars="234" w:left="1122" w:hangingChars="200" w:hanging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(一)</w:t>
      </w:r>
      <w:r w:rsidR="00B36131" w:rsidRPr="00B36131">
        <w:rPr>
          <w:rFonts w:asciiTheme="minorEastAsia" w:hAnsiTheme="minorEastAsia" w:hint="eastAsia"/>
          <w:color w:val="000000" w:themeColor="text1"/>
          <w:sz w:val="28"/>
          <w:szCs w:val="28"/>
        </w:rPr>
        <w:t>透由活化的課程設計，運用跨領域的藝術運用，使與藝術接觸較少的孩子能夠喜愛藝術，使以具備藝術能力的孩子能發現藝術更多有趣的面向，進而拓展縣內藝術愛好人口。</w:t>
      </w:r>
    </w:p>
    <w:p w14:paraId="0C4B78BB" w14:textId="40A51070" w:rsidR="00B36131" w:rsidRPr="00B36131" w:rsidRDefault="00F3120E" w:rsidP="00F3120E">
      <w:pPr>
        <w:adjustRightInd w:val="0"/>
        <w:snapToGrid w:val="0"/>
        <w:spacing w:line="540" w:lineRule="exact"/>
        <w:ind w:leftChars="234" w:left="1122" w:hangingChars="200" w:hanging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(二)</w:t>
      </w:r>
      <w:r w:rsidR="00B36131" w:rsidRPr="00B36131">
        <w:rPr>
          <w:rFonts w:asciiTheme="minorEastAsia" w:hAnsiTheme="minorEastAsia" w:hint="eastAsia"/>
          <w:color w:val="000000" w:themeColor="text1"/>
          <w:sz w:val="28"/>
          <w:szCs w:val="28"/>
        </w:rPr>
        <w:t>提供縣內藝文領域教師課程設計上更多想法，讓生活化的音樂藝術走進一般課堂，造福縣內每位孩子。</w:t>
      </w:r>
    </w:p>
    <w:p w14:paraId="48EE1CF5" w14:textId="34F5FACB" w:rsidR="00506415" w:rsidRPr="00B36131" w:rsidRDefault="00F3120E" w:rsidP="00F3120E">
      <w:pPr>
        <w:adjustRightInd w:val="0"/>
        <w:snapToGrid w:val="0"/>
        <w:spacing w:line="54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(三)</w:t>
      </w:r>
      <w:r w:rsidR="00B36131" w:rsidRPr="00B36131">
        <w:rPr>
          <w:rFonts w:asciiTheme="minorEastAsia" w:hAnsiTheme="minorEastAsia" w:hint="eastAsia"/>
          <w:color w:val="000000" w:themeColor="text1"/>
          <w:sz w:val="28"/>
          <w:szCs w:val="28"/>
        </w:rPr>
        <w:t>利用專業師資訓練課程，增加縣內學生藝術能力。</w:t>
      </w:r>
    </w:p>
    <w:p w14:paraId="66FC89BB" w14:textId="77777777" w:rsidR="00837F67" w:rsidRDefault="00837F67" w:rsidP="00B83F32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14:paraId="13430A0D" w14:textId="0A0F3CCB" w:rsidR="00065B40" w:rsidRPr="00F3120E" w:rsidRDefault="00065B40" w:rsidP="00B83F32">
      <w:pPr>
        <w:rPr>
          <w:b/>
          <w:color w:val="000000" w:themeColor="text1"/>
          <w:sz w:val="28"/>
          <w:szCs w:val="28"/>
        </w:rPr>
      </w:pPr>
      <w:r w:rsidRPr="00F3120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【師資簡介】</w:t>
      </w:r>
    </w:p>
    <w:p w14:paraId="3136C280" w14:textId="745483F8" w:rsidR="00065B40" w:rsidRPr="00F3120E" w:rsidRDefault="00065B40" w:rsidP="00065B40">
      <w:pPr>
        <w:rPr>
          <w:rFonts w:ascii="微軟正黑體" w:eastAsia="微軟正黑體" w:hAnsi="微軟正黑體"/>
          <w:b/>
          <w:color w:val="0033CC"/>
          <w:sz w:val="28"/>
          <w:szCs w:val="28"/>
        </w:rPr>
      </w:pPr>
      <w:r w:rsidRPr="00F3120E">
        <w:rPr>
          <w:rFonts w:ascii="標楷體" w:eastAsia="標楷體" w:hAnsi="標楷體" w:hint="eastAsia"/>
          <w:b/>
          <w:color w:val="0033CC"/>
          <w:sz w:val="28"/>
          <w:szCs w:val="28"/>
        </w:rPr>
        <w:t>◎</w:t>
      </w:r>
      <w:r w:rsidRPr="00F3120E">
        <w:rPr>
          <w:rFonts w:ascii="微軟正黑體" w:eastAsia="微軟正黑體" w:hAnsi="微軟正黑體" w:hint="eastAsia"/>
          <w:b/>
          <w:color w:val="0033CC"/>
          <w:sz w:val="28"/>
          <w:szCs w:val="28"/>
        </w:rPr>
        <w:t>吳慧琳校長</w:t>
      </w:r>
    </w:p>
    <w:p w14:paraId="08B38C76" w14:textId="0D36F4B6" w:rsidR="00065B40" w:rsidRPr="00065B40" w:rsidRDefault="00703C1D" w:rsidP="00F3120E">
      <w:pPr>
        <w:ind w:left="960" w:hangingChars="400" w:hanging="960"/>
      </w:pPr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現任：台北市國民教育輔導團國小藝文領域輔導團顧問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中華創意教育交流協會研發長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台灣科技領導與教學科技發展協會理事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台灣達爾克羅茲（</w:t>
      </w:r>
      <w:r w:rsidR="00065B40" w:rsidRPr="00065B40">
        <w:rPr>
          <w:rFonts w:hint="eastAsia"/>
        </w:rPr>
        <w:t>Dalcroze</w:t>
      </w:r>
      <w:r w:rsidR="00065B40">
        <w:rPr>
          <w:rFonts w:hint="eastAsia"/>
        </w:rPr>
        <w:t>）音樂教育發展協會常務理事</w:t>
      </w:r>
      <w:r w:rsidR="00065B40">
        <w:rPr>
          <w:rFonts w:hint="eastAsia"/>
        </w:rPr>
        <w:t>/</w:t>
      </w:r>
      <w:r w:rsidR="00065B40">
        <w:rPr>
          <w:rFonts w:hint="eastAsia"/>
        </w:rPr>
        <w:t>上海市學習共同體研究院副院長</w:t>
      </w:r>
      <w:r w:rsidR="00065B40">
        <w:rPr>
          <w:rFonts w:hint="eastAsia"/>
        </w:rPr>
        <w:t>/</w:t>
      </w:r>
      <w:r w:rsidR="00065B40">
        <w:rPr>
          <w:rFonts w:hint="eastAsia"/>
        </w:rPr>
        <w:t>上海市築橋實驗小學美感藝術課程暨跨領域總體課程顧問</w:t>
      </w:r>
    </w:p>
    <w:p w14:paraId="0331CE03" w14:textId="1056A11E" w:rsidR="00065B40" w:rsidRPr="00065B40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專業證照：美國卡內基美侖大學</w:t>
      </w:r>
      <w:r w:rsidR="00065B40" w:rsidRPr="00065B40">
        <w:rPr>
          <w:rFonts w:hint="eastAsia"/>
        </w:rPr>
        <w:t xml:space="preserve">  Dalcroze </w:t>
      </w:r>
      <w:r w:rsidR="00065B40" w:rsidRPr="00065B40">
        <w:rPr>
          <w:rFonts w:hint="eastAsia"/>
        </w:rPr>
        <w:t>達克羅茲音樂教學法教師專業證照。</w:t>
      </w:r>
    </w:p>
    <w:p w14:paraId="5E7C1C5D" w14:textId="666FBBCF" w:rsidR="00065B40" w:rsidRPr="00065B40" w:rsidRDefault="00703C1D" w:rsidP="00F3120E">
      <w:pPr>
        <w:ind w:left="240" w:hangingChars="100" w:hanging="240"/>
      </w:pPr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學歷：</w:t>
      </w:r>
      <w:r w:rsidR="00065B40">
        <w:rPr>
          <w:rFonts w:hint="eastAsia"/>
        </w:rPr>
        <w:t>上海華東師範大學教育信息技術博士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國立台灣中正大學教育學碩士</w:t>
      </w:r>
      <w:r w:rsidR="00065B40">
        <w:rPr>
          <w:rFonts w:hint="eastAsia"/>
        </w:rPr>
        <w:t>/</w:t>
      </w:r>
      <w:r w:rsidR="00065B40">
        <w:rPr>
          <w:rFonts w:hint="eastAsia"/>
        </w:rPr>
        <w:t>台北市立師範學院特殊教育學系學士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台北市立師專音樂科</w:t>
      </w:r>
    </w:p>
    <w:p w14:paraId="5A58FA1E" w14:textId="2ED02A6D" w:rsidR="00065B40" w:rsidRPr="00065B40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專業經歷：</w:t>
      </w:r>
    </w:p>
    <w:p w14:paraId="2DE558F1" w14:textId="10D11F9A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台北市敦化國小、麗山國小、丹東市新區鷹橋國際學校擔任校長</w:t>
      </w:r>
      <w:r w:rsidR="00065B40" w:rsidRPr="00065B40">
        <w:rPr>
          <w:rFonts w:hint="eastAsia"/>
        </w:rPr>
        <w:t>15</w:t>
      </w:r>
      <w:r w:rsidR="00065B40" w:rsidRPr="00065B40">
        <w:rPr>
          <w:rFonts w:hint="eastAsia"/>
        </w:rPr>
        <w:t>年，幼稚園長</w:t>
      </w:r>
      <w:r w:rsidR="00065B40" w:rsidRPr="00065B40">
        <w:rPr>
          <w:rFonts w:hint="eastAsia"/>
        </w:rPr>
        <w:t>12</w:t>
      </w:r>
      <w:r w:rsidR="00065B40" w:rsidRPr="00065B40">
        <w:rPr>
          <w:rFonts w:hint="eastAsia"/>
        </w:rPr>
        <w:t>年，教育行政及課程領導資歷共</w:t>
      </w:r>
      <w:r w:rsidR="00065B40" w:rsidRPr="00065B40">
        <w:rPr>
          <w:rFonts w:hint="eastAsia"/>
        </w:rPr>
        <w:t xml:space="preserve"> 30 </w:t>
      </w:r>
      <w:r w:rsidR="00065B40" w:rsidRPr="00065B40">
        <w:rPr>
          <w:rFonts w:hint="eastAsia"/>
        </w:rPr>
        <w:t>餘年。</w:t>
      </w:r>
    </w:p>
    <w:p w14:paraId="75A14B3E" w14:textId="04E41433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丹東市新區鷹橋國際學校總校長</w:t>
      </w:r>
      <w:r w:rsidR="00065B40" w:rsidRPr="00065B40">
        <w:rPr>
          <w:rFonts w:hint="eastAsia"/>
        </w:rPr>
        <w:t>/</w:t>
      </w:r>
      <w:r w:rsidR="00065B40" w:rsidRPr="00065B40">
        <w:rPr>
          <w:rFonts w:hint="eastAsia"/>
        </w:rPr>
        <w:t>執行董事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台灣雲門舞集舞蹈教室大陸地區營運長</w:t>
      </w:r>
      <w:r w:rsidR="00065B40">
        <w:rPr>
          <w:rFonts w:hint="eastAsia"/>
        </w:rPr>
        <w:t>/</w:t>
      </w:r>
      <w:r w:rsidR="00065B40">
        <w:rPr>
          <w:rFonts w:hint="eastAsia"/>
        </w:rPr>
        <w:t>山東濰坊博遠幼兒園顧問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上海心音兒童合唱團執行長</w:t>
      </w:r>
      <w:r w:rsidR="00065B40">
        <w:rPr>
          <w:rFonts w:asciiTheme="minorEastAsia" w:hAnsiTheme="minorEastAsia" w:hint="eastAsia"/>
        </w:rPr>
        <w:t>、</w:t>
      </w:r>
      <w:r w:rsidR="00065B40" w:rsidRPr="00065B40">
        <w:rPr>
          <w:rFonts w:hint="eastAsia"/>
        </w:rPr>
        <w:t>指揮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台北慈濟委員合唱團指揮</w:t>
      </w:r>
      <w:r w:rsidR="00065B40">
        <w:rPr>
          <w:rFonts w:hint="eastAsia"/>
        </w:rPr>
        <w:t>/</w:t>
      </w:r>
      <w:r w:rsidR="00065B40">
        <w:rPr>
          <w:rFonts w:hint="eastAsia"/>
        </w:rPr>
        <w:t>台北市國小校長儲訓班師傅校長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台北市國小校長培育班師傅校長</w:t>
      </w:r>
      <w:r w:rsidR="00065B40">
        <w:rPr>
          <w:rFonts w:hint="eastAsia"/>
        </w:rPr>
        <w:t>/</w:t>
      </w:r>
      <w:r w:rsidR="00065B40">
        <w:rPr>
          <w:rFonts w:hint="eastAsia"/>
        </w:rPr>
        <w:t>國立台灣藝術大學師資培育中心音樂教學兼任教授</w:t>
      </w:r>
      <w:r w:rsidR="00065B40">
        <w:rPr>
          <w:rFonts w:hint="eastAsia"/>
        </w:rPr>
        <w:t>/</w:t>
      </w:r>
      <w:r w:rsidR="00065B40">
        <w:rPr>
          <w:rFonts w:hint="eastAsia"/>
        </w:rPr>
        <w:t>台北市立大學音樂系兼任教授</w:t>
      </w:r>
      <w:r w:rsidR="00065B40">
        <w:rPr>
          <w:rFonts w:hint="eastAsia"/>
        </w:rPr>
        <w:t>/</w:t>
      </w:r>
      <w:r w:rsidR="00065B40">
        <w:rPr>
          <w:rFonts w:hint="eastAsia"/>
        </w:rPr>
        <w:t>台北市立大學、國立台北教育大學、國立台灣藝術大學實習輔導教授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台北市國民教育輔導團藝術與人文領域輔導團團長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台北市教師中心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國立教育研究院音樂教學培訓講座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台灣九年一貫課程輔導教授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台北市幼兒園評鑒委</w:t>
      </w:r>
      <w:r w:rsidR="00065B40">
        <w:rPr>
          <w:rFonts w:hint="eastAsia"/>
        </w:rPr>
        <w:t>員</w:t>
      </w:r>
      <w:r w:rsidR="00065B40">
        <w:rPr>
          <w:rFonts w:hint="eastAsia"/>
        </w:rPr>
        <w:t>/</w:t>
      </w:r>
      <w:r w:rsidR="00065B40" w:rsidRPr="00065B40">
        <w:rPr>
          <w:rFonts w:hint="eastAsia"/>
        </w:rPr>
        <w:t>雲門舞集舞蹈教室音樂課程教案委員、輔導教授。</w:t>
      </w:r>
    </w:p>
    <w:p w14:paraId="47D08E25" w14:textId="77777777" w:rsidR="00065B40" w:rsidRPr="00065B40" w:rsidRDefault="00065B40" w:rsidP="00065B40"/>
    <w:p w14:paraId="26EA0EC3" w14:textId="32C9B072" w:rsidR="00065B40" w:rsidRPr="00065B40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專業表現：</w:t>
      </w:r>
    </w:p>
    <w:p w14:paraId="7C452933" w14:textId="797183AF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杭州【千課萬人】全國中小學教師培訓講座。</w:t>
      </w:r>
    </w:p>
    <w:p w14:paraId="044A8BFB" w14:textId="2FD9B27D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南京【現代與經典】講座。</w:t>
      </w:r>
    </w:p>
    <w:p w14:paraId="3AE8D8CD" w14:textId="3D54F3D0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廣州【名思教研】講座。</w:t>
      </w:r>
    </w:p>
    <w:p w14:paraId="11D2084B" w14:textId="2C4E5B7C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成都國基教育【大講堂】講座</w:t>
      </w:r>
    </w:p>
    <w:p w14:paraId="4194D43A" w14:textId="233B71D6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學習共同體專家培訓指導。</w:t>
      </w:r>
    </w:p>
    <w:p w14:paraId="059E8AA4" w14:textId="7B3F398C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教育部教學卓越創新獎。</w:t>
      </w:r>
    </w:p>
    <w:p w14:paraId="2E3979B0" w14:textId="2E912E36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校長科技領導創新獎。</w:t>
      </w:r>
    </w:p>
    <w:p w14:paraId="6DFE330C" w14:textId="646498AE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台北市國民教育輔導團藝術與人文領域輔導團團長，台灣藝術教育推廣與培訓工作，輔導全台國小藝術教育跨領域統整課程教材教學法、合唱教學、樂團訓練等培訓工作。</w:t>
      </w:r>
    </w:p>
    <w:p w14:paraId="4BF93298" w14:textId="42BEA56A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獲台灣區成人組女生獨唱優勝、中華民國歌謠大賽優勝、中華民國第一、二屆民歌新秀選拔第二名、台北市教育大學第二十二屆傑出校友、南港區教育會優良教師。</w:t>
      </w:r>
    </w:p>
    <w:p w14:paraId="3216C5F7" w14:textId="7BB96F14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國立教育研究院（原台灣省國民學校教師研習會）九年一貫藝術與人文學習領域推動小組、國立台灣藝術大學師資培育中心及推廣教育中心講座、雲門舞集生活律動兒童課程教案研</w:t>
      </w:r>
      <w:r w:rsidR="00065B40" w:rsidRPr="00065B40">
        <w:rPr>
          <w:rFonts w:hint="eastAsia"/>
        </w:rPr>
        <w:lastRenderedPageBreak/>
        <w:t>發委員及師資培訓講座、台北市教師研習中心音樂律動課程、藝術教育課程講座。</w:t>
      </w:r>
    </w:p>
    <w:p w14:paraId="2EB558EB" w14:textId="2E47C0D7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台北電台</w:t>
      </w:r>
      <w:r w:rsidR="00065B40" w:rsidRPr="00065B40">
        <w:rPr>
          <w:rFonts w:hint="eastAsia"/>
        </w:rPr>
        <w:t>FM93.1</w:t>
      </w:r>
      <w:r w:rsidR="00065B40" w:rsidRPr="00065B40">
        <w:rPr>
          <w:rFonts w:hint="eastAsia"/>
        </w:rPr>
        <w:t>「音樂便當盒」節目策劃主持、僑委會海外華語電視節目「全家唱兒歌」節目主持。</w:t>
      </w:r>
    </w:p>
    <w:p w14:paraId="7E20EE15" w14:textId="372C851E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台北教育通訊</w:t>
      </w:r>
      <w:r w:rsidR="00065B40" w:rsidRPr="00065B40">
        <w:rPr>
          <w:rFonts w:hint="eastAsia"/>
        </w:rPr>
        <w:t>29</w:t>
      </w:r>
      <w:r w:rsidR="00065B40" w:rsidRPr="00065B40">
        <w:rPr>
          <w:rFonts w:hint="eastAsia"/>
        </w:rPr>
        <w:t>、</w:t>
      </w:r>
      <w:r w:rsidR="00065B40" w:rsidRPr="00065B40">
        <w:rPr>
          <w:rFonts w:hint="eastAsia"/>
        </w:rPr>
        <w:t>30</w:t>
      </w:r>
      <w:r w:rsidR="00065B40" w:rsidRPr="00065B40">
        <w:rPr>
          <w:rFonts w:hint="eastAsia"/>
        </w:rPr>
        <w:t>期主編。</w:t>
      </w:r>
    </w:p>
    <w:p w14:paraId="505A9D1B" w14:textId="6CC5BF30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台北市政府成人基本教育研習班教材及習作編輯、補校音樂與體育教材及習作編輯。</w:t>
      </w:r>
    </w:p>
    <w:p w14:paraId="3F49E9DA" w14:textId="52194206" w:rsidR="00065B40" w:rsidRPr="00065B40" w:rsidRDefault="00703C1D" w:rsidP="004C23E0">
      <w:pPr>
        <w:ind w:left="240" w:hangingChars="100" w:hanging="240"/>
      </w:pPr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台北市教師研習中心「音樂遊戲在教學中的運用」叢書編輯及撰寫、「藝術台北」音樂類總編輯、藝術與人文學習領域課程統整案例專輯輔導、音樂欣賞教材暨光碟兩冊。</w:t>
      </w:r>
    </w:p>
    <w:p w14:paraId="119D3042" w14:textId="53F599A9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我家有個小學生合著等出版品。</w:t>
      </w:r>
    </w:p>
    <w:p w14:paraId="7CCE87DD" w14:textId="1014BB7E" w:rsidR="00065B40" w:rsidRPr="00065B40" w:rsidRDefault="00703C1D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學術論文：</w:t>
      </w:r>
    </w:p>
    <w:p w14:paraId="1AAED395" w14:textId="7540A870" w:rsidR="00065B40" w:rsidRPr="00065B40" w:rsidRDefault="00065B40" w:rsidP="00065B40">
      <w:r w:rsidRPr="00065B40">
        <w:rPr>
          <w:rFonts w:hint="eastAsia"/>
        </w:rPr>
        <w:t>台北市校長課程領導現況之研究</w:t>
      </w:r>
      <w:r w:rsidR="00703C1D">
        <w:rPr>
          <w:rFonts w:hint="eastAsia"/>
        </w:rPr>
        <w:t>/</w:t>
      </w:r>
      <w:r w:rsidRPr="00065B40">
        <w:rPr>
          <w:rFonts w:hint="eastAsia"/>
        </w:rPr>
        <w:t>台北市國小精進教學計劃</w:t>
      </w:r>
      <w:r w:rsidRPr="00065B40">
        <w:rPr>
          <w:rFonts w:hint="eastAsia"/>
        </w:rPr>
        <w:t>-</w:t>
      </w:r>
      <w:r w:rsidRPr="00065B40">
        <w:rPr>
          <w:rFonts w:hint="eastAsia"/>
        </w:rPr>
        <w:t>數學科</w:t>
      </w:r>
      <w:r w:rsidRPr="00065B40">
        <w:rPr>
          <w:rFonts w:hint="eastAsia"/>
        </w:rPr>
        <w:t xml:space="preserve"> e </w:t>
      </w:r>
      <w:r w:rsidR="00703C1D">
        <w:rPr>
          <w:rFonts w:hint="eastAsia"/>
        </w:rPr>
        <w:t>化教學評量與診斷分析報告</w:t>
      </w:r>
      <w:r w:rsidR="00703C1D">
        <w:rPr>
          <w:rFonts w:hint="eastAsia"/>
        </w:rPr>
        <w:t>/</w:t>
      </w:r>
      <w:r w:rsidRPr="00065B40">
        <w:rPr>
          <w:rFonts w:hint="eastAsia"/>
        </w:rPr>
        <w:t>應用</w:t>
      </w:r>
      <w:r w:rsidRPr="00065B40">
        <w:rPr>
          <w:rFonts w:hint="eastAsia"/>
        </w:rPr>
        <w:t xml:space="preserve"> AHP </w:t>
      </w:r>
      <w:r w:rsidR="00703C1D">
        <w:rPr>
          <w:rFonts w:hint="eastAsia"/>
        </w:rPr>
        <w:t>建立教師有效教學指標之研究</w:t>
      </w:r>
      <w:r w:rsidR="00703C1D">
        <w:rPr>
          <w:rFonts w:hint="eastAsia"/>
        </w:rPr>
        <w:t>/</w:t>
      </w:r>
      <w:r w:rsidRPr="00065B40">
        <w:rPr>
          <w:rFonts w:hint="eastAsia"/>
        </w:rPr>
        <w:t>藝術與台北編撰</w:t>
      </w:r>
      <w:r w:rsidRPr="00065B40">
        <w:rPr>
          <w:rFonts w:hint="eastAsia"/>
        </w:rPr>
        <w:t>-</w:t>
      </w:r>
      <w:r w:rsidR="00703C1D">
        <w:rPr>
          <w:rFonts w:hint="eastAsia"/>
        </w:rPr>
        <w:t>音樂類</w:t>
      </w:r>
      <w:r w:rsidR="00703C1D">
        <w:rPr>
          <w:rFonts w:hint="eastAsia"/>
        </w:rPr>
        <w:t>/</w:t>
      </w:r>
      <w:r w:rsidRPr="00065B40">
        <w:rPr>
          <w:rFonts w:hint="eastAsia"/>
        </w:rPr>
        <w:t>台灣藝術教育研究總報告</w:t>
      </w:r>
      <w:r w:rsidRPr="00065B40">
        <w:rPr>
          <w:rFonts w:hint="eastAsia"/>
        </w:rPr>
        <w:t>-</w:t>
      </w:r>
      <w:r w:rsidRPr="00065B40">
        <w:rPr>
          <w:rFonts w:hint="eastAsia"/>
        </w:rPr>
        <w:t>音樂類。</w:t>
      </w:r>
    </w:p>
    <w:p w14:paraId="0469AFA2" w14:textId="77777777" w:rsidR="00703C1D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專業研發項目：</w:t>
      </w:r>
    </w:p>
    <w:p w14:paraId="0420FC34" w14:textId="19F5EC83" w:rsidR="00703C1D" w:rsidRDefault="00703C1D" w:rsidP="00065B40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新課綱總體課程規劃暨校本特色課程設計培訓</w:t>
      </w:r>
    </w:p>
    <w:p w14:paraId="478DA883" w14:textId="0A7F23D5" w:rsidR="00065B40" w:rsidRPr="00065B40" w:rsidRDefault="00703C1D" w:rsidP="00065B40">
      <w:r>
        <w:rPr>
          <w:rFonts w:ascii="新細明體" w:eastAsia="新細明體" w:hAnsi="新細明體" w:hint="eastAsia"/>
        </w:rPr>
        <w:t>※</w:t>
      </w:r>
      <w:r w:rsidR="00065B40" w:rsidRPr="00065B40">
        <w:rPr>
          <w:rFonts w:hint="eastAsia"/>
        </w:rPr>
        <w:t>跨域統整課程導入課程發展系統培訓。</w:t>
      </w:r>
    </w:p>
    <w:p w14:paraId="2086824F" w14:textId="19F58CB9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藝術課程教師專業培訓：台灣及大陸地區辦理。</w:t>
      </w:r>
    </w:p>
    <w:p w14:paraId="6341C692" w14:textId="1B4B07A8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藝術、綜合活動主題統整課程冬夏令營：台灣及大陸地區辦理。</w:t>
      </w:r>
    </w:p>
    <w:p w14:paraId="6D6BBFE1" w14:textId="3CA8F583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音樂、美術、戲劇類課程培訓：針對不同學級學生及教師、親子，提供客制化課程。</w:t>
      </w:r>
    </w:p>
    <w:p w14:paraId="59AD09B5" w14:textId="4CA13DAA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打開身體五感律動課程。</w:t>
      </w:r>
    </w:p>
    <w:p w14:paraId="47315E1D" w14:textId="0C1E5225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班級經營、校務行政管理、親師講座、未來教室</w:t>
      </w:r>
      <w:r w:rsidR="00065B40" w:rsidRPr="00065B40">
        <w:t>……</w:t>
      </w:r>
      <w:r w:rsidR="00065B40" w:rsidRPr="00065B40">
        <w:rPr>
          <w:rFonts w:hint="eastAsia"/>
        </w:rPr>
        <w:t>教育議題規劃與培訓。</w:t>
      </w:r>
    </w:p>
    <w:p w14:paraId="4BF46590" w14:textId="3587FD32" w:rsidR="00065B40" w:rsidRPr="00065B40" w:rsidRDefault="00703C1D" w:rsidP="00065B40">
      <w:r>
        <w:rPr>
          <w:rFonts w:asciiTheme="minorEastAsia" w:hAnsiTheme="minorEastAsia" w:hint="eastAsia"/>
        </w:rPr>
        <w:t>※</w:t>
      </w:r>
      <w:r w:rsidR="00065B40" w:rsidRPr="00065B40">
        <w:rPr>
          <w:rFonts w:hint="eastAsia"/>
        </w:rPr>
        <w:t>其他委託客制教育課程、營隊暨企業專案。</w:t>
      </w:r>
    </w:p>
    <w:p w14:paraId="61EB43F6" w14:textId="77777777" w:rsidR="00DF6A44" w:rsidRDefault="00DF6A44" w:rsidP="00065B40">
      <w:pPr>
        <w:rPr>
          <w:rFonts w:ascii="標楷體" w:eastAsia="標楷體" w:hAnsi="標楷體"/>
          <w:b/>
          <w:color w:val="0033CC"/>
          <w:sz w:val="28"/>
          <w:szCs w:val="28"/>
        </w:rPr>
      </w:pPr>
    </w:p>
    <w:p w14:paraId="3CF605F6" w14:textId="3D978146" w:rsidR="00065B40" w:rsidRPr="00F3120E" w:rsidRDefault="00703C1D" w:rsidP="00065B40">
      <w:pPr>
        <w:rPr>
          <w:rFonts w:ascii="微軟正黑體" w:eastAsia="微軟正黑體" w:hAnsi="微軟正黑體"/>
          <w:b/>
          <w:color w:val="0033CC"/>
          <w:sz w:val="28"/>
          <w:szCs w:val="28"/>
        </w:rPr>
      </w:pPr>
      <w:r w:rsidRPr="00F3120E">
        <w:rPr>
          <w:rFonts w:ascii="標楷體" w:eastAsia="標楷體" w:hAnsi="標楷體" w:hint="eastAsia"/>
          <w:b/>
          <w:color w:val="0033CC"/>
          <w:sz w:val="28"/>
          <w:szCs w:val="28"/>
        </w:rPr>
        <w:t>◎</w:t>
      </w:r>
      <w:r w:rsidR="00065B40" w:rsidRPr="00F3120E">
        <w:rPr>
          <w:rFonts w:ascii="微軟正黑體" w:eastAsia="微軟正黑體" w:hAnsi="微軟正黑體" w:hint="eastAsia"/>
          <w:b/>
          <w:color w:val="0033CC"/>
          <w:sz w:val="28"/>
          <w:szCs w:val="28"/>
        </w:rPr>
        <w:t>饒詠婷簡歷</w:t>
      </w:r>
    </w:p>
    <w:p w14:paraId="454F8F2D" w14:textId="75BC6C65" w:rsidR="00065B40" w:rsidRPr="00065B40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國立新竹教育大學造型藝術所畢業</w:t>
      </w:r>
    </w:p>
    <w:p w14:paraId="458C6F7E" w14:textId="3DFE7888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竹大附小美術班教師、合唱團指導老師</w:t>
      </w:r>
    </w:p>
    <w:p w14:paraId="379E1249" w14:textId="76971D58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新竹交響管樂團團員</w:t>
      </w:r>
    </w:p>
    <w:p w14:paraId="70B08699" w14:textId="11361477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華研國際音樂</w:t>
      </w:r>
      <w:r w:rsidR="00065B40" w:rsidRPr="00065B40">
        <w:t>demo</w:t>
      </w:r>
      <w:r w:rsidR="00065B40" w:rsidRPr="00065B40">
        <w:rPr>
          <w:rFonts w:hint="eastAsia"/>
        </w:rPr>
        <w:t>歌手</w:t>
      </w:r>
      <w:r>
        <w:rPr>
          <w:rFonts w:hint="eastAsia"/>
        </w:rPr>
        <w:t>/</w:t>
      </w:r>
      <w:r w:rsidR="00065B40" w:rsidRPr="00065B40">
        <w:rPr>
          <w:rFonts w:hint="eastAsia"/>
        </w:rPr>
        <w:t>曾參與唱片</w:t>
      </w:r>
      <w:r w:rsidR="00065B40" w:rsidRPr="00065B40">
        <w:rPr>
          <w:rFonts w:hint="eastAsia"/>
        </w:rPr>
        <w:t>demo</w:t>
      </w:r>
      <w:r w:rsidR="00065B40" w:rsidRPr="00065B40">
        <w:rPr>
          <w:rFonts w:hint="eastAsia"/>
        </w:rPr>
        <w:t>錄製、廣告、電影配唱</w:t>
      </w:r>
    </w:p>
    <w:p w14:paraId="3F28A0F4" w14:textId="5C5DCE42" w:rsidR="00065B40" w:rsidRPr="00065B40" w:rsidRDefault="00703C1D" w:rsidP="004C23E0">
      <w:pPr>
        <w:ind w:left="240" w:hangingChars="100" w:hanging="240"/>
      </w:pPr>
      <w:r>
        <w:rPr>
          <w:rFonts w:ascii="新細明體" w:eastAsia="新細明體" w:hAnsi="新細明體" w:cs="Cambria" w:hint="eastAsia"/>
        </w:rPr>
        <w:t>●</w:t>
      </w:r>
      <w:r w:rsidR="00065B40" w:rsidRPr="00065B40">
        <w:t>2003-2010</w:t>
      </w:r>
      <w:r w:rsidR="00065B40" w:rsidRPr="00065B40">
        <w:rPr>
          <w:rFonts w:hint="eastAsia"/>
        </w:rPr>
        <w:t>年僑委會外派巡迴教師，曾外派至越南、印尼、菲律賓、美國、加拿大、南非等國進行民俗藝術及民俗舞蹈教學</w:t>
      </w:r>
    </w:p>
    <w:p w14:paraId="48ABCD25" w14:textId="36A85405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南</w:t>
      </w:r>
      <w:r>
        <w:rPr>
          <w:rFonts w:hint="eastAsia"/>
        </w:rPr>
        <w:t>一</w:t>
      </w:r>
      <w:r w:rsidR="00065B40" w:rsidRPr="00065B40">
        <w:rPr>
          <w:rFonts w:hint="eastAsia"/>
        </w:rPr>
        <w:t>出版社藝術與人文領域教科書編輯委員</w:t>
      </w:r>
    </w:p>
    <w:p w14:paraId="01E9EC85" w14:textId="4EC9D569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台北市卓越藝術團隊</w:t>
      </w:r>
    </w:p>
    <w:p w14:paraId="06236943" w14:textId="7E93DA62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夢的</w:t>
      </w:r>
      <w:r w:rsidR="00065B40" w:rsidRPr="00065B40">
        <w:t>n</w:t>
      </w:r>
      <w:r w:rsidR="00065B40" w:rsidRPr="00065B40">
        <w:rPr>
          <w:rFonts w:hint="eastAsia"/>
        </w:rPr>
        <w:t>次方藝文講師</w:t>
      </w:r>
    </w:p>
    <w:p w14:paraId="1789D2A3" w14:textId="42531587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台北市流行音樂種子教師</w:t>
      </w:r>
    </w:p>
    <w:p w14:paraId="1D627087" w14:textId="74FE443A" w:rsidR="00065B40" w:rsidRPr="00065B40" w:rsidRDefault="00703C1D" w:rsidP="00065B40">
      <w:r>
        <w:rPr>
          <w:rFonts w:ascii="新細明體" w:eastAsia="新細明體" w:hAnsi="新細明體" w:cs="Cambria" w:hint="eastAsia"/>
        </w:rPr>
        <w:t>●</w:t>
      </w:r>
      <w:r w:rsidR="00065B40" w:rsidRPr="00065B40">
        <w:rPr>
          <w:rFonts w:hint="eastAsia"/>
        </w:rPr>
        <w:t>中國現代與經典、名師之路、千課萬人</w:t>
      </w:r>
      <w:r w:rsidR="00065B40" w:rsidRPr="00065B40">
        <w:t>⋯</w:t>
      </w:r>
      <w:r w:rsidR="00065B40" w:rsidRPr="00065B40">
        <w:rPr>
          <w:rFonts w:hint="eastAsia"/>
        </w:rPr>
        <w:t>等</w:t>
      </w:r>
    </w:p>
    <w:p w14:paraId="6483B3E9" w14:textId="5A731EB1" w:rsidR="00065B40" w:rsidRPr="00065B40" w:rsidRDefault="00703C1D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全國小學音樂教學觀摩會講師</w:t>
      </w:r>
    </w:p>
    <w:p w14:paraId="2B99D111" w14:textId="387B69F7" w:rsidR="00065B40" w:rsidRPr="00065B40" w:rsidRDefault="00703C1D" w:rsidP="004C23E0">
      <w:pPr>
        <w:ind w:left="240" w:hangingChars="100" w:hanging="240"/>
      </w:pPr>
      <w:r>
        <w:rPr>
          <w:rFonts w:ascii="新細明體" w:eastAsia="新細明體" w:hAnsi="新細明體" w:cs="Cambria" w:hint="eastAsia"/>
        </w:rPr>
        <w:lastRenderedPageBreak/>
        <w:t>●</w:t>
      </w:r>
      <w:r w:rsidR="00065B40" w:rsidRPr="00065B40">
        <w:rPr>
          <w:rFonts w:hint="eastAsia"/>
        </w:rPr>
        <w:t>廣達遊於藝宋代大觀文物展策展人、廣達遊於藝非洲展策展人、廣達遊於藝</w:t>
      </w:r>
      <w:r w:rsidR="00065B40" w:rsidRPr="00065B40">
        <w:t>kagaya</w:t>
      </w:r>
      <w:r w:rsidR="00065B40" w:rsidRPr="00065B40">
        <w:rPr>
          <w:rFonts w:hint="eastAsia"/>
        </w:rPr>
        <w:t>星空展策展人</w:t>
      </w:r>
    </w:p>
    <w:p w14:paraId="46F64C0C" w14:textId="77777777" w:rsidR="00065B40" w:rsidRPr="00065B40" w:rsidRDefault="00065B40" w:rsidP="00065B40"/>
    <w:p w14:paraId="5CED372E" w14:textId="719CEB57" w:rsidR="00065B40" w:rsidRPr="00F3120E" w:rsidRDefault="00703C1D" w:rsidP="00065B40">
      <w:pPr>
        <w:rPr>
          <w:rFonts w:ascii="微軟正黑體" w:eastAsia="微軟正黑體" w:hAnsi="微軟正黑體"/>
          <w:b/>
          <w:color w:val="0033CC"/>
          <w:sz w:val="28"/>
          <w:szCs w:val="28"/>
        </w:rPr>
      </w:pPr>
      <w:r w:rsidRPr="00F3120E">
        <w:rPr>
          <w:rFonts w:ascii="標楷體" w:eastAsia="標楷體" w:hAnsi="標楷體" w:hint="eastAsia"/>
          <w:b/>
          <w:color w:val="0033CC"/>
          <w:sz w:val="28"/>
          <w:szCs w:val="28"/>
        </w:rPr>
        <w:t>◎</w:t>
      </w:r>
      <w:r w:rsidR="00065B40" w:rsidRPr="00F3120E">
        <w:rPr>
          <w:rFonts w:ascii="微軟正黑體" w:eastAsia="微軟正黑體" w:hAnsi="微軟正黑體" w:hint="eastAsia"/>
          <w:b/>
          <w:color w:val="0033CC"/>
          <w:sz w:val="28"/>
          <w:szCs w:val="28"/>
        </w:rPr>
        <w:t>楊東昇簡歷</w:t>
      </w:r>
    </w:p>
    <w:p w14:paraId="04E673A7" w14:textId="558A0D3A" w:rsidR="00065B40" w:rsidRPr="00065B40" w:rsidRDefault="00703C1D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學經歷</w:t>
      </w:r>
      <w:r>
        <w:rPr>
          <w:rFonts w:hint="eastAsia"/>
        </w:rPr>
        <w:t>：</w:t>
      </w:r>
    </w:p>
    <w:p w14:paraId="17EF7169" w14:textId="3A87AB5E" w:rsidR="00065B40" w:rsidRPr="00065B40" w:rsidRDefault="00065B40" w:rsidP="0045719B">
      <w:pPr>
        <w:ind w:leftChars="100" w:left="240"/>
      </w:pPr>
      <w:r w:rsidRPr="00065B40">
        <w:rPr>
          <w:rFonts w:hint="eastAsia"/>
        </w:rPr>
        <w:t>臺北市立師範學院美教系學士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臺北市立大學視覺藝術研究所碩士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臺北市立大學藝術與人文課程講師</w:t>
      </w:r>
      <w:r w:rsidR="00703C1D">
        <w:rPr>
          <w:rFonts w:hint="eastAsia"/>
        </w:rPr>
        <w:t>/</w:t>
      </w:r>
      <w:r w:rsidR="00703C1D">
        <w:rPr>
          <w:rFonts w:hint="eastAsia"/>
        </w:rPr>
        <w:t>國立臺灣師範大學“華語小大師”藝術課程講師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臺北市政府教育局藝術與人文輔導團輔導員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臺北市政府教育局卓越藝術教育計畫總執行秘書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臺北市兒童美術創作展</w:t>
      </w:r>
      <w:r w:rsidR="00703C1D">
        <w:rPr>
          <w:rFonts w:hint="eastAsia"/>
        </w:rPr>
        <w:t>/</w:t>
      </w:r>
      <w:r w:rsidRPr="00065B40">
        <w:rPr>
          <w:rFonts w:hint="eastAsia"/>
        </w:rPr>
        <w:t>世界兒童畫展</w:t>
      </w:r>
      <w:r w:rsidRPr="00065B40">
        <w:rPr>
          <w:rFonts w:hint="eastAsia"/>
        </w:rPr>
        <w:t>...</w:t>
      </w:r>
      <w:r w:rsidRPr="00065B40">
        <w:rPr>
          <w:rFonts w:hint="eastAsia"/>
        </w:rPr>
        <w:t>等各大美術比賽評審</w:t>
      </w:r>
      <w:r w:rsidR="00703C1D">
        <w:rPr>
          <w:rFonts w:hint="eastAsia"/>
        </w:rPr>
        <w:t>/</w:t>
      </w:r>
      <w:r w:rsidRPr="00065B40">
        <w:rPr>
          <w:rFonts w:hint="eastAsia"/>
        </w:rPr>
        <w:t>臺北市十二年國教課綱講座。</w:t>
      </w:r>
    </w:p>
    <w:p w14:paraId="57DE9545" w14:textId="77777777" w:rsidR="00065B40" w:rsidRPr="00065B40" w:rsidRDefault="00065B40" w:rsidP="00065B40">
      <w:r w:rsidRPr="00065B40">
        <w:t> </w:t>
      </w:r>
    </w:p>
    <w:p w14:paraId="111166E3" w14:textId="243D087A" w:rsidR="00065B40" w:rsidRPr="00065B40" w:rsidRDefault="00703C1D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藝術合作案：</w:t>
      </w:r>
    </w:p>
    <w:p w14:paraId="63A4DEBD" w14:textId="3DE56B40" w:rsidR="00065B40" w:rsidRPr="00065B40" w:rsidRDefault="00065B40" w:rsidP="0045719B">
      <w:pPr>
        <w:ind w:leftChars="100" w:left="240"/>
      </w:pPr>
      <w:r w:rsidRPr="00065B40">
        <w:rPr>
          <w:rFonts w:hint="eastAsia"/>
        </w:rPr>
        <w:t>國立歷史博物館米羅特展、</w:t>
      </w:r>
      <w:r w:rsidRPr="00065B40">
        <w:rPr>
          <w:rFonts w:hint="eastAsia"/>
        </w:rPr>
        <w:t>2016</w:t>
      </w:r>
      <w:r w:rsidRPr="00065B40">
        <w:rPr>
          <w:rFonts w:hint="eastAsia"/>
        </w:rPr>
        <w:t>世界設計之都教案編輯</w:t>
      </w:r>
      <w:r w:rsidR="0045719B">
        <w:rPr>
          <w:rFonts w:hint="eastAsia"/>
        </w:rPr>
        <w:t>/</w:t>
      </w:r>
      <w:r w:rsidRPr="00065B40">
        <w:rPr>
          <w:rFonts w:hint="eastAsia"/>
        </w:rPr>
        <w:t>國立藝術教育館館校合作</w:t>
      </w:r>
      <w:r w:rsidR="0045719B">
        <w:rPr>
          <w:rFonts w:hint="eastAsia"/>
        </w:rPr>
        <w:t>/</w:t>
      </w:r>
      <w:r w:rsidRPr="00065B40">
        <w:rPr>
          <w:rFonts w:hint="eastAsia"/>
        </w:rPr>
        <w:t>廣達游於藝宋代大觀教案編輯</w:t>
      </w:r>
      <w:r w:rsidR="0045719B">
        <w:rPr>
          <w:rFonts w:hint="eastAsia"/>
        </w:rPr>
        <w:t>/</w:t>
      </w:r>
      <w:r w:rsidRPr="00065B40">
        <w:rPr>
          <w:rFonts w:hint="eastAsia"/>
        </w:rPr>
        <w:t>故宮博物院與溪山藝術學校合作地景藝術公開示範教學</w:t>
      </w:r>
      <w:r w:rsidR="0045719B">
        <w:rPr>
          <w:rFonts w:hint="eastAsia"/>
        </w:rPr>
        <w:t>/</w:t>
      </w:r>
      <w:r w:rsidRPr="00065B40">
        <w:rPr>
          <w:rFonts w:hint="eastAsia"/>
        </w:rPr>
        <w:t>國語日報專欄藝術導覽與評析</w:t>
      </w:r>
      <w:r w:rsidR="0045719B">
        <w:rPr>
          <w:rFonts w:hint="eastAsia"/>
        </w:rPr>
        <w:t>/</w:t>
      </w:r>
      <w:r w:rsidRPr="00065B40">
        <w:rPr>
          <w:rFonts w:hint="eastAsia"/>
        </w:rPr>
        <w:t>公共電視與日本</w:t>
      </w:r>
      <w:r w:rsidRPr="00065B40">
        <w:rPr>
          <w:rFonts w:hint="eastAsia"/>
        </w:rPr>
        <w:t>NHK</w:t>
      </w:r>
      <w:r w:rsidRPr="00065B40">
        <w:rPr>
          <w:rFonts w:hint="eastAsia"/>
        </w:rPr>
        <w:t>合作節目“啊，設計！”教材與遊戲本設計出刊</w:t>
      </w:r>
      <w:r w:rsidRPr="00065B40">
        <w:rPr>
          <w:rFonts w:hint="eastAsia"/>
        </w:rPr>
        <w:t>...</w:t>
      </w:r>
      <w:r w:rsidRPr="00065B40">
        <w:rPr>
          <w:rFonts w:hint="eastAsia"/>
        </w:rPr>
        <w:t>等多項藝術教育課程設計等合作</w:t>
      </w:r>
    </w:p>
    <w:p w14:paraId="4701F56A" w14:textId="77777777" w:rsidR="00065B40" w:rsidRPr="00065B40" w:rsidRDefault="00065B40" w:rsidP="00065B40"/>
    <w:p w14:paraId="3858146C" w14:textId="2550497F" w:rsidR="00065B40" w:rsidRPr="00F3120E" w:rsidRDefault="0045719B" w:rsidP="00065B40">
      <w:pPr>
        <w:rPr>
          <w:rFonts w:ascii="微軟正黑體" w:eastAsia="微軟正黑體" w:hAnsi="微軟正黑體"/>
          <w:b/>
          <w:color w:val="0033CC"/>
          <w:sz w:val="28"/>
          <w:szCs w:val="28"/>
        </w:rPr>
      </w:pPr>
      <w:r w:rsidRPr="00F3120E">
        <w:rPr>
          <w:rFonts w:ascii="標楷體" w:eastAsia="標楷體" w:hAnsi="標楷體" w:hint="eastAsia"/>
          <w:b/>
          <w:color w:val="0033CC"/>
          <w:sz w:val="28"/>
          <w:szCs w:val="28"/>
        </w:rPr>
        <w:t>◎</w:t>
      </w:r>
      <w:r w:rsidR="00065B40" w:rsidRPr="00F3120E">
        <w:rPr>
          <w:rFonts w:ascii="微軟正黑體" w:eastAsia="微軟正黑體" w:hAnsi="微軟正黑體" w:hint="eastAsia"/>
          <w:b/>
          <w:color w:val="0033CC"/>
          <w:sz w:val="28"/>
          <w:szCs w:val="28"/>
        </w:rPr>
        <w:t>張世瑒簡歷</w:t>
      </w:r>
    </w:p>
    <w:p w14:paraId="754AB326" w14:textId="6391CE11" w:rsidR="00065B40" w:rsidRPr="00065B40" w:rsidRDefault="0045719B" w:rsidP="00065B40">
      <w:r>
        <w:rPr>
          <w:rFonts w:asciiTheme="minorEastAsia" w:hAnsiTheme="minorEastAsia" w:hint="eastAsia"/>
        </w:rPr>
        <w:t>●</w:t>
      </w:r>
      <w:r w:rsidR="00065B40" w:rsidRPr="00065B40">
        <w:rPr>
          <w:rFonts w:hint="eastAsia"/>
        </w:rPr>
        <w:t>學歷</w:t>
      </w:r>
      <w:r>
        <w:rPr>
          <w:rFonts w:hint="eastAsia"/>
        </w:rPr>
        <w:t>：</w:t>
      </w:r>
    </w:p>
    <w:p w14:paraId="4DC79FE8" w14:textId="5BC84E70" w:rsidR="00065B40" w:rsidRPr="00065B40" w:rsidRDefault="00065B40" w:rsidP="0045719B">
      <w:pPr>
        <w:ind w:firstLineChars="100" w:firstLine="240"/>
      </w:pPr>
      <w:r w:rsidRPr="00065B40">
        <w:rPr>
          <w:rFonts w:hint="eastAsia"/>
        </w:rPr>
        <w:t>臺北市立師範學院美教系學士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臺北市立大學視覺藝術研究所碩士</w:t>
      </w:r>
    </w:p>
    <w:p w14:paraId="7E4E5EB8" w14:textId="77777777" w:rsidR="00065B40" w:rsidRPr="00065B40" w:rsidRDefault="00065B40" w:rsidP="00065B40"/>
    <w:p w14:paraId="1F94B813" w14:textId="019224C7" w:rsidR="00065B40" w:rsidRPr="00065B40" w:rsidRDefault="0045719B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資歷</w:t>
      </w:r>
    </w:p>
    <w:p w14:paraId="209E1276" w14:textId="197F30F5" w:rsidR="00065B40" w:rsidRPr="00065B40" w:rsidRDefault="00065B40" w:rsidP="00F3120E">
      <w:pPr>
        <w:ind w:leftChars="100" w:left="240"/>
      </w:pPr>
      <w:r w:rsidRPr="00065B40">
        <w:rPr>
          <w:rFonts w:hint="eastAsia"/>
        </w:rPr>
        <w:t>臺北市立大學藝術教材教法課程講師</w:t>
      </w:r>
      <w:r w:rsidR="0045719B">
        <w:rPr>
          <w:rFonts w:hint="eastAsia"/>
        </w:rPr>
        <w:t>/</w:t>
      </w:r>
      <w:r w:rsidRPr="00065B40">
        <w:rPr>
          <w:rFonts w:hint="eastAsia"/>
        </w:rPr>
        <w:t>國立臺灣師範大學“師大小大師”藝術課程講師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臺北市政府教育局藝術領域輔導團輔導員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臺北市政府教育局卓越藝術教育藝術亮點計畫執行秘書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臺北市教師研習中心藝術領域召集人講座、臺北市藝術領域專長、非專長教師培訓講座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臺北市十二年國教藝術領綱分區巡迴講座</w:t>
      </w:r>
      <w:r w:rsidR="0045719B">
        <w:rPr>
          <w:rFonts w:hint="eastAsia"/>
        </w:rPr>
        <w:t>/</w:t>
      </w:r>
      <w:r w:rsidRPr="00065B40">
        <w:rPr>
          <w:rFonts w:hint="eastAsia"/>
        </w:rPr>
        <w:t>全國課程博覽會臺北市藝術領域示範教師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</w:t>
      </w:r>
      <w:r w:rsidRPr="00065B40">
        <w:rPr>
          <w:rFonts w:hint="eastAsia"/>
        </w:rPr>
        <w:t>12</w:t>
      </w:r>
      <w:r w:rsidRPr="00065B40">
        <w:rPr>
          <w:rFonts w:hint="eastAsia"/>
        </w:rPr>
        <w:t>年國教藝術領域雙語教材編輯委員</w:t>
      </w:r>
    </w:p>
    <w:p w14:paraId="6B36F9FA" w14:textId="74F76F52" w:rsidR="00065B40" w:rsidRPr="00065B40" w:rsidRDefault="0045719B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評審</w:t>
      </w:r>
    </w:p>
    <w:p w14:paraId="04285E12" w14:textId="3F85E62B" w:rsidR="00065B40" w:rsidRPr="00065B40" w:rsidRDefault="00065B40" w:rsidP="00F3120E">
      <w:pPr>
        <w:ind w:leftChars="100" w:left="240"/>
      </w:pPr>
      <w:r w:rsidRPr="00065B40">
        <w:rPr>
          <w:rFonts w:hint="eastAsia"/>
        </w:rPr>
        <w:t>臺北市校務評鑑藝術課程評鑑委員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臺北市與新北市多校公共藝術審查委員</w:t>
      </w:r>
      <w:r w:rsidR="0045719B">
        <w:rPr>
          <w:rFonts w:hint="eastAsia"/>
        </w:rPr>
        <w:t>/</w:t>
      </w:r>
      <w:r w:rsidRPr="00065B40">
        <w:rPr>
          <w:rFonts w:hint="eastAsia"/>
        </w:rPr>
        <w:t>兒童美術創作展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世界兒童畫展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海峽兩岸三地青少年畫展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臺北市防災教育、品德教育、潔牙教育、視力保健、新北市雙語漫畫、</w:t>
      </w:r>
      <w:r w:rsidRPr="00065B40">
        <w:rPr>
          <w:rFonts w:hint="eastAsia"/>
        </w:rPr>
        <w:t>...</w:t>
      </w:r>
      <w:r w:rsidRPr="00065B40">
        <w:rPr>
          <w:rFonts w:hint="eastAsia"/>
        </w:rPr>
        <w:t>等各大比賽評審。</w:t>
      </w:r>
    </w:p>
    <w:p w14:paraId="1BAD9E3A" w14:textId="146C85C8" w:rsidR="00065B40" w:rsidRPr="00065B40" w:rsidRDefault="0045719B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海外</w:t>
      </w:r>
    </w:p>
    <w:p w14:paraId="6948F372" w14:textId="0EDBDE2F" w:rsidR="00065B40" w:rsidRPr="00065B40" w:rsidRDefault="00065B40" w:rsidP="00F3120E">
      <w:pPr>
        <w:ind w:leftChars="100" w:left="240"/>
      </w:pPr>
      <w:r w:rsidRPr="00065B40">
        <w:rPr>
          <w:rFonts w:hint="eastAsia"/>
        </w:rPr>
        <w:t>海峽兩岸千課萬人、名思教研、名師之路、海青會、廣東名師座談、東莞遠距教學</w:t>
      </w:r>
      <w:r w:rsidRPr="00065B40">
        <w:rPr>
          <w:rFonts w:hint="eastAsia"/>
        </w:rPr>
        <w:t>...</w:t>
      </w:r>
      <w:r w:rsidRPr="00065B40">
        <w:rPr>
          <w:rFonts w:hint="eastAsia"/>
        </w:rPr>
        <w:t>等示範課及講座。</w:t>
      </w:r>
    </w:p>
    <w:p w14:paraId="2EB038F4" w14:textId="32D8C381" w:rsidR="00065B40" w:rsidRPr="00065B40" w:rsidRDefault="0045719B" w:rsidP="00065B40">
      <w:r>
        <w:rPr>
          <w:rFonts w:ascii="新細明體" w:eastAsia="新細明體" w:hAnsi="新細明體" w:hint="eastAsia"/>
        </w:rPr>
        <w:t>●</w:t>
      </w:r>
      <w:r w:rsidR="00065B40" w:rsidRPr="00065B40">
        <w:rPr>
          <w:rFonts w:hint="eastAsia"/>
        </w:rPr>
        <w:t>藝術教育合作案：</w:t>
      </w:r>
    </w:p>
    <w:p w14:paraId="3985A8A1" w14:textId="26A29C87" w:rsidR="00065B40" w:rsidRPr="00065B40" w:rsidRDefault="00065B40" w:rsidP="0045719B">
      <w:pPr>
        <w:ind w:leftChars="100" w:left="240"/>
      </w:pPr>
      <w:r w:rsidRPr="00065B40">
        <w:rPr>
          <w:rFonts w:hint="eastAsia"/>
        </w:rPr>
        <w:lastRenderedPageBreak/>
        <w:t>國立歷史博物館米羅特展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妮基特展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臺北市立美術館建築電訊特展</w:t>
      </w:r>
      <w:r w:rsidR="0045719B">
        <w:rPr>
          <w:rFonts w:hint="eastAsia"/>
        </w:rPr>
        <w:t>/</w:t>
      </w:r>
      <w:r w:rsidRPr="00065B40">
        <w:rPr>
          <w:rFonts w:hint="eastAsia"/>
        </w:rPr>
        <w:t>廣達游於藝宋代大觀教案編輯</w:t>
      </w:r>
      <w:r w:rsidR="0045719B">
        <w:rPr>
          <w:rFonts w:hint="eastAsia"/>
        </w:rPr>
        <w:t>/</w:t>
      </w:r>
      <w:r w:rsidRPr="00065B40">
        <w:rPr>
          <w:rFonts w:hint="eastAsia"/>
        </w:rPr>
        <w:t>故宮博物院與溪山藝術學校合作清明上河圖公開示範課程教師</w:t>
      </w:r>
      <w:r w:rsidR="0045719B">
        <w:rPr>
          <w:rFonts w:hint="eastAsia"/>
        </w:rPr>
        <w:t>/</w:t>
      </w:r>
      <w:r w:rsidRPr="00065B40">
        <w:rPr>
          <w:rFonts w:hint="eastAsia"/>
        </w:rPr>
        <w:t>國語日報專欄藝術導覽與評析</w:t>
      </w:r>
      <w:r w:rsidR="0045719B">
        <w:rPr>
          <w:rFonts w:hint="eastAsia"/>
        </w:rPr>
        <w:t>/</w:t>
      </w:r>
      <w:r w:rsidRPr="00065B40">
        <w:rPr>
          <w:rFonts w:hint="eastAsia"/>
        </w:rPr>
        <w:t>公共電視與日本</w:t>
      </w:r>
      <w:r w:rsidRPr="00065B40">
        <w:rPr>
          <w:rFonts w:hint="eastAsia"/>
        </w:rPr>
        <w:t>NHK</w:t>
      </w:r>
      <w:r w:rsidRPr="00065B40">
        <w:rPr>
          <w:rFonts w:hint="eastAsia"/>
        </w:rPr>
        <w:t>合作節目“啊，設計！”教材與遊戲本設計出刊</w:t>
      </w:r>
      <w:r w:rsidRPr="00065B40">
        <w:rPr>
          <w:rFonts w:hint="eastAsia"/>
        </w:rPr>
        <w:t>..</w:t>
      </w:r>
      <w:r w:rsidRPr="00065B40">
        <w:rPr>
          <w:rFonts w:hint="eastAsia"/>
        </w:rPr>
        <w:t>等多項藝術教育課程設計與合作。</w:t>
      </w:r>
    </w:p>
    <w:p w14:paraId="5A0C9ED9" w14:textId="77777777" w:rsidR="00065B40" w:rsidRPr="00065B40" w:rsidRDefault="00065B40" w:rsidP="00065B40"/>
    <w:p w14:paraId="059BFE7B" w14:textId="77777777" w:rsidR="00065B40" w:rsidRDefault="00065B40"/>
    <w:tbl>
      <w:tblPr>
        <w:tblW w:w="95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275"/>
        <w:gridCol w:w="2268"/>
        <w:gridCol w:w="2127"/>
        <w:gridCol w:w="2409"/>
      </w:tblGrid>
      <w:tr w:rsidR="00DA0E27" w14:paraId="548AD566" w14:textId="77777777" w:rsidTr="000E098F">
        <w:trPr>
          <w:trHeight w:val="1832"/>
        </w:trPr>
        <w:tc>
          <w:tcPr>
            <w:tcW w:w="9549" w:type="dxa"/>
            <w:gridSpan w:val="5"/>
            <w:vAlign w:val="center"/>
          </w:tcPr>
          <w:p w14:paraId="53EC21BE" w14:textId="77777777" w:rsidR="00DA0E27" w:rsidRPr="001D754C" w:rsidRDefault="00DA0E27" w:rsidP="000E098F">
            <w:pPr>
              <w:jc w:val="center"/>
              <w:rPr>
                <w:rFonts w:ascii="華康中黑體" w:eastAsia="華康中黑體" w:hAnsi="微軟正黑體"/>
                <w:b/>
                <w:color w:val="000000" w:themeColor="text1"/>
                <w:sz w:val="32"/>
                <w:szCs w:val="32"/>
              </w:rPr>
            </w:pPr>
            <w:r w:rsidRPr="001D754C">
              <w:rPr>
                <w:rFonts w:ascii="華康中黑體" w:eastAsia="華康中黑體" w:hAnsi="微軟正黑體" w:hint="eastAsia"/>
                <w:b/>
                <w:bCs/>
                <w:color w:val="000000" w:themeColor="text1"/>
                <w:spacing w:val="20"/>
                <w:sz w:val="32"/>
                <w:szCs w:val="32"/>
              </w:rPr>
              <w:t>「</w:t>
            </w:r>
            <w:r w:rsidRPr="001D754C">
              <w:rPr>
                <w:rFonts w:ascii="華康中黑體" w:eastAsia="華康中黑體" w:hAnsi="新細明體" w:hint="eastAsia"/>
                <w:b/>
                <w:color w:val="000000"/>
                <w:sz w:val="32"/>
                <w:szCs w:val="32"/>
              </w:rPr>
              <w:t>星“藝”總動員～金門青少年音樂藝術夏令營</w:t>
            </w:r>
            <w:r w:rsidRPr="001D754C">
              <w:rPr>
                <w:rFonts w:ascii="華康中黑體" w:eastAsia="華康中黑體" w:hAnsi="微軟正黑體" w:hint="eastAsia"/>
                <w:b/>
                <w:bCs/>
                <w:color w:val="000000" w:themeColor="text1"/>
                <w:spacing w:val="20"/>
                <w:sz w:val="32"/>
                <w:szCs w:val="32"/>
              </w:rPr>
              <w:t>」</w:t>
            </w:r>
            <w:r w:rsidRPr="001D754C">
              <w:rPr>
                <w:rFonts w:ascii="華康中黑體" w:eastAsia="華康中黑體" w:hAnsi="微軟正黑體" w:hint="eastAsia"/>
                <w:b/>
                <w:color w:val="000000" w:themeColor="text1"/>
                <w:sz w:val="32"/>
                <w:szCs w:val="32"/>
              </w:rPr>
              <w:t>活動報名表</w:t>
            </w:r>
          </w:p>
          <w:p w14:paraId="24D75E40" w14:textId="77777777" w:rsidR="00DA0E27" w:rsidRPr="00E02795" w:rsidRDefault="00DA0E27" w:rsidP="000E098F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color w:val="000000" w:themeColor="text1"/>
              </w:rPr>
            </w:pPr>
          </w:p>
          <w:p w14:paraId="75478A20" w14:textId="77777777" w:rsidR="00DA0E27" w:rsidRPr="002B45C9" w:rsidRDefault="00DA0E27" w:rsidP="000E098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1D754C">
              <w:rPr>
                <w:rFonts w:ascii="標楷體" w:eastAsia="標楷體" w:hAnsi="標楷體" w:hint="eastAsia"/>
                <w:b/>
                <w:sz w:val="28"/>
                <w:szCs w:val="28"/>
              </w:rPr>
              <w:t>報名學校：</w:t>
            </w:r>
            <w:r w:rsidRPr="002B45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1D754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1D754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2B45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A0E27" w14:paraId="77245602" w14:textId="77777777" w:rsidTr="000E098F">
        <w:trPr>
          <w:trHeight w:val="586"/>
        </w:trPr>
        <w:tc>
          <w:tcPr>
            <w:tcW w:w="1470" w:type="dxa"/>
            <w:vMerge w:val="restart"/>
            <w:vAlign w:val="center"/>
          </w:tcPr>
          <w:p w14:paraId="6D2999EC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</w:rPr>
            </w:pPr>
            <w:r w:rsidRPr="001D754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5" w:type="dxa"/>
            <w:vMerge w:val="restart"/>
            <w:vAlign w:val="center"/>
          </w:tcPr>
          <w:p w14:paraId="7002D3D7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</w:rPr>
            </w:pPr>
            <w:r w:rsidRPr="001D754C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268" w:type="dxa"/>
            <w:vMerge w:val="restart"/>
            <w:vAlign w:val="center"/>
          </w:tcPr>
          <w:p w14:paraId="3785C888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</w:rPr>
            </w:pPr>
            <w:r w:rsidRPr="001D754C">
              <w:rPr>
                <w:rFonts w:ascii="標楷體" w:eastAsia="標楷體" w:hAnsi="標楷體" w:hint="eastAsia"/>
                <w:b/>
              </w:rPr>
              <w:t>出生年月日/身份證</w:t>
            </w:r>
          </w:p>
        </w:tc>
        <w:tc>
          <w:tcPr>
            <w:tcW w:w="4536" w:type="dxa"/>
            <w:gridSpan w:val="2"/>
          </w:tcPr>
          <w:p w14:paraId="226AD2C3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754C">
              <w:rPr>
                <w:rFonts w:ascii="標楷體" w:eastAsia="標楷體" w:hAnsi="標楷體" w:hint="eastAsia"/>
                <w:b/>
                <w:sz w:val="28"/>
                <w:szCs w:val="28"/>
              </w:rPr>
              <w:t>報名梯隊(請勾選)</w:t>
            </w:r>
          </w:p>
        </w:tc>
      </w:tr>
      <w:tr w:rsidR="00DA0E27" w14:paraId="2BBF0852" w14:textId="77777777" w:rsidTr="000E098F">
        <w:trPr>
          <w:trHeight w:val="1008"/>
        </w:trPr>
        <w:tc>
          <w:tcPr>
            <w:tcW w:w="1470" w:type="dxa"/>
            <w:vMerge/>
          </w:tcPr>
          <w:p w14:paraId="48047C65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F24F74B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2FF8D2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36984CD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D754C">
              <w:rPr>
                <w:rFonts w:ascii="標楷體" w:eastAsia="標楷體" w:hAnsi="標楷體" w:hint="eastAsia"/>
                <w:b/>
                <w:sz w:val="22"/>
                <w:szCs w:val="22"/>
              </w:rPr>
              <w:t>第一梯隊─中年級組(國小三-四年級)</w:t>
            </w:r>
          </w:p>
        </w:tc>
        <w:tc>
          <w:tcPr>
            <w:tcW w:w="2409" w:type="dxa"/>
            <w:vAlign w:val="center"/>
          </w:tcPr>
          <w:p w14:paraId="621897B1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D754C">
              <w:rPr>
                <w:rFonts w:ascii="標楷體" w:eastAsia="標楷體" w:hAnsi="標楷體" w:hint="eastAsia"/>
                <w:b/>
                <w:sz w:val="22"/>
                <w:szCs w:val="22"/>
              </w:rPr>
              <w:t>第一梯隊─高年級組</w:t>
            </w:r>
          </w:p>
          <w:p w14:paraId="64805EBB" w14:textId="77777777" w:rsidR="00DA0E27" w:rsidRPr="001D754C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D754C">
              <w:rPr>
                <w:rFonts w:ascii="標楷體" w:eastAsia="標楷體" w:hAnsi="標楷體" w:hint="eastAsia"/>
                <w:b/>
                <w:sz w:val="22"/>
                <w:szCs w:val="22"/>
              </w:rPr>
              <w:t>(國小五-六年級)</w:t>
            </w:r>
          </w:p>
        </w:tc>
      </w:tr>
      <w:tr w:rsidR="00DA0E27" w14:paraId="46CAFDD5" w14:textId="77777777" w:rsidTr="000E098F">
        <w:trPr>
          <w:trHeight w:val="285"/>
        </w:trPr>
        <w:tc>
          <w:tcPr>
            <w:tcW w:w="1470" w:type="dxa"/>
          </w:tcPr>
          <w:p w14:paraId="5AAF0A34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27539F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BFAF5C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FB749E4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9A9820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4E697EE7" w14:textId="77777777" w:rsidTr="000E098F">
        <w:trPr>
          <w:trHeight w:val="285"/>
        </w:trPr>
        <w:tc>
          <w:tcPr>
            <w:tcW w:w="1470" w:type="dxa"/>
          </w:tcPr>
          <w:p w14:paraId="7478B81B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3BDAF2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B488F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2B7D33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F6EF2E8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4A239A2A" w14:textId="77777777" w:rsidTr="000E098F">
        <w:trPr>
          <w:trHeight w:val="285"/>
        </w:trPr>
        <w:tc>
          <w:tcPr>
            <w:tcW w:w="1470" w:type="dxa"/>
          </w:tcPr>
          <w:p w14:paraId="40364ED7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7B6FA9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779344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596EB1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FF87816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74A15886" w14:textId="77777777" w:rsidTr="000E098F">
        <w:trPr>
          <w:trHeight w:val="285"/>
        </w:trPr>
        <w:tc>
          <w:tcPr>
            <w:tcW w:w="1470" w:type="dxa"/>
          </w:tcPr>
          <w:p w14:paraId="52DE239C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08F628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D8383F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2F288F3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D7CB7BB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31119127" w14:textId="77777777" w:rsidTr="000E098F">
        <w:trPr>
          <w:trHeight w:val="285"/>
        </w:trPr>
        <w:tc>
          <w:tcPr>
            <w:tcW w:w="1470" w:type="dxa"/>
          </w:tcPr>
          <w:p w14:paraId="6CCDF37B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02979E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7F4B75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7EB726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4044F902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4F01B403" w14:textId="77777777" w:rsidTr="000E098F">
        <w:trPr>
          <w:trHeight w:val="285"/>
        </w:trPr>
        <w:tc>
          <w:tcPr>
            <w:tcW w:w="1470" w:type="dxa"/>
          </w:tcPr>
          <w:p w14:paraId="09FA4D54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753FEB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22013F" w14:textId="77777777" w:rsidR="00DA0E27" w:rsidRPr="008032F8" w:rsidRDefault="00DA0E27" w:rsidP="000E0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96B6C8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6EF223F" w14:textId="77777777" w:rsidR="00DA0E27" w:rsidRPr="002B45C9" w:rsidRDefault="00DA0E27" w:rsidP="000E098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0E27" w14:paraId="364B167D" w14:textId="77777777" w:rsidTr="000E098F">
        <w:trPr>
          <w:trHeight w:val="2512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14:paraId="0F63AAF0" w14:textId="77777777" w:rsidR="00DA0E27" w:rsidRPr="001D754C" w:rsidRDefault="00DA0E27" w:rsidP="000E098F">
            <w:pPr>
              <w:kinsoku w:val="0"/>
              <w:adjustRightInd w:val="0"/>
              <w:snapToGrid w:val="0"/>
              <w:spacing w:line="540" w:lineRule="exac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1D754C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◎</w:t>
            </w:r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活動採email或傳真報名（傳真號碼：324457</w:t>
            </w:r>
            <w:r w:rsidRPr="001D754C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)</w:t>
            </w:r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。</w:t>
            </w:r>
          </w:p>
          <w:p w14:paraId="7DA1767A" w14:textId="6CB6A93F" w:rsidR="00DA0E27" w:rsidRPr="00E02795" w:rsidRDefault="00DA0E27" w:rsidP="00AC4DB3">
            <w:pPr>
              <w:kinsoku w:val="0"/>
              <w:adjustRightInd w:val="0"/>
              <w:snapToGrid w:val="0"/>
              <w:spacing w:line="540" w:lineRule="exact"/>
              <w:ind w:left="320" w:hangingChars="100" w:hanging="3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D754C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◎</w:t>
            </w:r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請於109年7月</w:t>
            </w:r>
            <w:r w:rsidR="00AC4DB3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13</w:t>
            </w:r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日（</w:t>
            </w:r>
            <w:r w:rsidR="00AC4DB3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一</w:t>
            </w:r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）下班前email</w:t>
            </w:r>
            <w:r w:rsidRPr="001D754C">
              <w:rPr>
                <w:rFonts w:ascii="新細明體" w:hAnsi="新細明體" w:hint="eastAsia"/>
                <w:b/>
                <w:spacing w:val="20"/>
                <w:sz w:val="28"/>
                <w:szCs w:val="28"/>
              </w:rPr>
              <w:t>(</w:t>
            </w:r>
            <w:hyperlink r:id="rId9" w:history="1">
              <w:r w:rsidRPr="001D754C">
                <w:rPr>
                  <w:rStyle w:val="ad"/>
                  <w:sz w:val="28"/>
                  <w:szCs w:val="28"/>
                </w:rPr>
                <w:t>star0503@mail.kinmen.gov.tw</w:t>
              </w:r>
              <w:r w:rsidRPr="001D754C">
                <w:rPr>
                  <w:rStyle w:val="ad"/>
                  <w:rFonts w:ascii="新細明體" w:hAnsi="新細明體" w:hint="eastAsia"/>
                  <w:b/>
                  <w:spacing w:val="20"/>
                  <w:sz w:val="28"/>
                  <w:szCs w:val="28"/>
                </w:rPr>
                <w:t>)</w:t>
              </w:r>
              <w:r w:rsidRPr="001D754C">
                <w:rPr>
                  <w:rStyle w:val="ad"/>
                  <w:rFonts w:ascii="標楷體" w:eastAsia="標楷體" w:hAnsi="標楷體" w:hint="eastAsia"/>
                  <w:b/>
                  <w:spacing w:val="20"/>
                  <w:sz w:val="28"/>
                  <w:szCs w:val="28"/>
                </w:rPr>
                <w:t>或傳真報名</w:t>
              </w:r>
            </w:hyperlink>
            <w:r w:rsidRPr="001D754C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表向教育處許喻淇小姐辦理報名，計畫暨報名表刊登於金門縣政府教育處網站），並電話325631#62436作確認。</w:t>
            </w:r>
            <w:r w:rsidRPr="001D754C"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</w:tbl>
    <w:p w14:paraId="1E198410" w14:textId="77777777" w:rsidR="00DA0E27" w:rsidRPr="00DA0E27" w:rsidRDefault="00DA0E27"/>
    <w:sectPr w:rsidR="00DA0E27" w:rsidRPr="00DA0E27" w:rsidSect="00DF6A44">
      <w:footerReference w:type="default" r:id="rId10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A22D" w14:textId="77777777" w:rsidR="00CC196D" w:rsidRDefault="00CC196D" w:rsidP="00065B40">
      <w:r>
        <w:separator/>
      </w:r>
    </w:p>
  </w:endnote>
  <w:endnote w:type="continuationSeparator" w:id="0">
    <w:p w14:paraId="37E81F3B" w14:textId="77777777" w:rsidR="00CC196D" w:rsidRDefault="00CC196D" w:rsidP="0006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0441"/>
      <w:docPartObj>
        <w:docPartGallery w:val="Page Numbers (Bottom of Page)"/>
        <w:docPartUnique/>
      </w:docPartObj>
    </w:sdtPr>
    <w:sdtEndPr/>
    <w:sdtContent>
      <w:p w14:paraId="5FFEB8A3" w14:textId="3474FA05" w:rsidR="00DF6A44" w:rsidRDefault="00DF6A44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D3A260" wp14:editId="4009257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5590A" w14:textId="77777777" w:rsidR="00DF6A44" w:rsidRDefault="00DF6A4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B624F" w:rsidRPr="00FB62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D3A26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3F55590A" w14:textId="77777777" w:rsidR="00DF6A44" w:rsidRDefault="00DF6A4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B624F" w:rsidRPr="00FB624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A9FE" w14:textId="77777777" w:rsidR="00CC196D" w:rsidRDefault="00CC196D" w:rsidP="00065B40">
      <w:r>
        <w:separator/>
      </w:r>
    </w:p>
  </w:footnote>
  <w:footnote w:type="continuationSeparator" w:id="0">
    <w:p w14:paraId="526FCFB3" w14:textId="77777777" w:rsidR="00CC196D" w:rsidRDefault="00CC196D" w:rsidP="0006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92E50"/>
    <w:multiLevelType w:val="hybridMultilevel"/>
    <w:tmpl w:val="FF7E1E1A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9"/>
    <w:rsid w:val="00040405"/>
    <w:rsid w:val="00065B40"/>
    <w:rsid w:val="0016481C"/>
    <w:rsid w:val="001B0121"/>
    <w:rsid w:val="001B1D31"/>
    <w:rsid w:val="001B6138"/>
    <w:rsid w:val="001C1462"/>
    <w:rsid w:val="001E4140"/>
    <w:rsid w:val="00226A1F"/>
    <w:rsid w:val="00261E8B"/>
    <w:rsid w:val="002A0469"/>
    <w:rsid w:val="002C4FF8"/>
    <w:rsid w:val="00350BF0"/>
    <w:rsid w:val="003765BB"/>
    <w:rsid w:val="003A40AE"/>
    <w:rsid w:val="003B420E"/>
    <w:rsid w:val="00407E70"/>
    <w:rsid w:val="00423060"/>
    <w:rsid w:val="0045719B"/>
    <w:rsid w:val="00486862"/>
    <w:rsid w:val="004B6FB2"/>
    <w:rsid w:val="004C23E0"/>
    <w:rsid w:val="004D4795"/>
    <w:rsid w:val="00506415"/>
    <w:rsid w:val="0051408A"/>
    <w:rsid w:val="005778C7"/>
    <w:rsid w:val="00646E89"/>
    <w:rsid w:val="006A486F"/>
    <w:rsid w:val="006C15E0"/>
    <w:rsid w:val="00703C1D"/>
    <w:rsid w:val="00713921"/>
    <w:rsid w:val="007539C1"/>
    <w:rsid w:val="007724C2"/>
    <w:rsid w:val="00781F23"/>
    <w:rsid w:val="007E7F03"/>
    <w:rsid w:val="00837F67"/>
    <w:rsid w:val="0084532D"/>
    <w:rsid w:val="008840AC"/>
    <w:rsid w:val="008B1A27"/>
    <w:rsid w:val="009E1C0E"/>
    <w:rsid w:val="009E781E"/>
    <w:rsid w:val="00A021D0"/>
    <w:rsid w:val="00AC4DB3"/>
    <w:rsid w:val="00B30DFD"/>
    <w:rsid w:val="00B36131"/>
    <w:rsid w:val="00B83C4E"/>
    <w:rsid w:val="00B83F32"/>
    <w:rsid w:val="00C06D2F"/>
    <w:rsid w:val="00C06E09"/>
    <w:rsid w:val="00C34952"/>
    <w:rsid w:val="00C60D82"/>
    <w:rsid w:val="00CA058C"/>
    <w:rsid w:val="00CC196D"/>
    <w:rsid w:val="00CC65D4"/>
    <w:rsid w:val="00DA0E27"/>
    <w:rsid w:val="00DA48B9"/>
    <w:rsid w:val="00DA687E"/>
    <w:rsid w:val="00DF6A44"/>
    <w:rsid w:val="00F3120E"/>
    <w:rsid w:val="00F5012B"/>
    <w:rsid w:val="00F6232E"/>
    <w:rsid w:val="00FA532B"/>
    <w:rsid w:val="00FB624F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56547"/>
  <w14:defaultImageDpi w14:val="300"/>
  <w15:docId w15:val="{7B3D76F8-7B23-4CCE-9E3E-D932471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BB"/>
    <w:pPr>
      <w:ind w:leftChars="200" w:left="48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5B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5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5B40"/>
    <w:rPr>
      <w:sz w:val="20"/>
      <w:szCs w:val="20"/>
    </w:rPr>
  </w:style>
  <w:style w:type="paragraph" w:styleId="ab">
    <w:name w:val="Body Text"/>
    <w:basedOn w:val="a"/>
    <w:link w:val="ac"/>
    <w:unhideWhenUsed/>
    <w:rsid w:val="009E781E"/>
    <w:pPr>
      <w:jc w:val="center"/>
    </w:pPr>
    <w:rPr>
      <w:rFonts w:ascii="Times New Roman" w:eastAsia="新細明體" w:hAnsi="Times New Roman" w:cs="Times New Roman"/>
      <w:b/>
      <w:bCs/>
      <w:sz w:val="40"/>
    </w:rPr>
  </w:style>
  <w:style w:type="character" w:customStyle="1" w:styleId="ac">
    <w:name w:val="本文 字元"/>
    <w:basedOn w:val="a0"/>
    <w:link w:val="ab"/>
    <w:rsid w:val="009E781E"/>
    <w:rPr>
      <w:rFonts w:ascii="Times New Roman" w:eastAsia="新細明體" w:hAnsi="Times New Roman" w:cs="Times New Roman"/>
      <w:b/>
      <w:bCs/>
      <w:sz w:val="40"/>
    </w:rPr>
  </w:style>
  <w:style w:type="character" w:styleId="ad">
    <w:name w:val="Hyperlink"/>
    <w:basedOn w:val="a0"/>
    <w:uiPriority w:val="99"/>
    <w:unhideWhenUsed/>
    <w:rsid w:val="00DA0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0503@mail.kinmen.gov.tw)&#25110;&#20659;&#30495;&#22577;&#2151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0503@mail.kinmen.gov.tw)&#25110;&#20659;&#30495;&#22577;&#2151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87FA-B929-4ADF-A8F7-3D2E602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725</Words>
  <Characters>4133</Characters>
  <Application>Microsoft Office Word</Application>
  <DocSecurity>0</DocSecurity>
  <Lines>34</Lines>
  <Paragraphs>9</Paragraphs>
  <ScaleCrop>false</ScaleCrop>
  <Company>ITSK.com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huilin wu</dc:creator>
  <cp:lastModifiedBy>Windows 使用者</cp:lastModifiedBy>
  <cp:revision>2</cp:revision>
  <cp:lastPrinted>2020-05-05T08:16:00Z</cp:lastPrinted>
  <dcterms:created xsi:type="dcterms:W3CDTF">2020-07-08T07:49:00Z</dcterms:created>
  <dcterms:modified xsi:type="dcterms:W3CDTF">2020-07-08T07:49:00Z</dcterms:modified>
</cp:coreProperties>
</file>