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32" w:rsidRPr="00D56335" w:rsidRDefault="00684232" w:rsidP="008B1553">
      <w:pPr>
        <w:spacing w:afterLines="50" w:after="180" w:line="240" w:lineRule="atLeast"/>
        <w:ind w:leftChars="-59" w:left="18" w:rightChars="-118" w:right="-283" w:hangingChars="50" w:hanging="160"/>
        <w:jc w:val="center"/>
        <w:rPr>
          <w:rFonts w:ascii="Book Antiqua" w:eastAsia="標楷體" w:hAnsi="Book Antiqua"/>
          <w:sz w:val="32"/>
          <w:szCs w:val="32"/>
        </w:rPr>
      </w:pPr>
      <w:r w:rsidRPr="00D56335">
        <w:rPr>
          <w:rFonts w:ascii="標楷體" w:eastAsia="標楷體" w:hAnsi="標楷體" w:hint="eastAsia"/>
          <w:sz w:val="32"/>
          <w:szCs w:val="32"/>
        </w:rPr>
        <w:t>金門縣10</w:t>
      </w:r>
      <w:r w:rsidR="008B1553">
        <w:rPr>
          <w:rFonts w:ascii="標楷體" w:eastAsia="標楷體" w:hAnsi="標楷體" w:hint="eastAsia"/>
          <w:sz w:val="32"/>
          <w:szCs w:val="32"/>
        </w:rPr>
        <w:t>7</w:t>
      </w:r>
      <w:r w:rsidRPr="00D56335">
        <w:rPr>
          <w:rFonts w:ascii="標楷體" w:eastAsia="標楷體" w:hAnsi="標楷體" w:hint="eastAsia"/>
          <w:sz w:val="32"/>
          <w:szCs w:val="32"/>
        </w:rPr>
        <w:t>學年度區域性資賦優異</w:t>
      </w:r>
      <w:r w:rsidR="00D56335">
        <w:rPr>
          <w:rFonts w:ascii="標楷體" w:eastAsia="標楷體" w:hAnsi="標楷體" w:hint="eastAsia"/>
          <w:sz w:val="32"/>
          <w:szCs w:val="32"/>
        </w:rPr>
        <w:t>教育</w:t>
      </w:r>
      <w:r w:rsidRPr="00D56335">
        <w:rPr>
          <w:rFonts w:ascii="標楷體" w:eastAsia="標楷體" w:hAnsi="標楷體" w:hint="eastAsia"/>
          <w:sz w:val="32"/>
          <w:szCs w:val="32"/>
        </w:rPr>
        <w:t>方案</w:t>
      </w:r>
      <w:bookmarkStart w:id="0" w:name="_GoBack"/>
      <w:r w:rsidRPr="00D56335">
        <w:rPr>
          <w:rFonts w:ascii="Book Antiqua" w:eastAsia="標楷體" w:hAnsi="Book Antiqua"/>
          <w:sz w:val="32"/>
          <w:szCs w:val="32"/>
        </w:rPr>
        <w:t>學生報名</w:t>
      </w:r>
      <w:bookmarkEnd w:id="0"/>
      <w:r w:rsidRPr="00D56335">
        <w:rPr>
          <w:rFonts w:ascii="Book Antiqua" w:eastAsia="標楷體" w:hAnsi="Book Antiqua"/>
          <w:sz w:val="32"/>
          <w:szCs w:val="32"/>
        </w:rPr>
        <w:t>表</w:t>
      </w:r>
    </w:p>
    <w:p w:rsidR="00CB0076" w:rsidRPr="00835988" w:rsidRDefault="00CB0076" w:rsidP="00446ED4">
      <w:pPr>
        <w:snapToGrid w:val="0"/>
        <w:spacing w:line="420" w:lineRule="atLeast"/>
        <w:rPr>
          <w:rFonts w:ascii="標楷體" w:eastAsia="標楷體" w:hAnsi="標楷體"/>
          <w:sz w:val="28"/>
          <w:szCs w:val="28"/>
        </w:rPr>
      </w:pPr>
      <w:r w:rsidRPr="00835988">
        <w:rPr>
          <w:rFonts w:ascii="標楷體" w:eastAsia="標楷體" w:hAnsi="標楷體" w:hint="eastAsia"/>
          <w:sz w:val="28"/>
          <w:szCs w:val="28"/>
        </w:rPr>
        <w:t>申請學校：金門縣</w:t>
      </w:r>
      <w:r>
        <w:rPr>
          <w:rFonts w:ascii="標楷體" w:eastAsia="標楷體" w:hAnsi="標楷體" w:hint="eastAsia"/>
          <w:sz w:val="28"/>
          <w:szCs w:val="28"/>
        </w:rPr>
        <w:t>金</w:t>
      </w:r>
      <w:r w:rsidR="000F1F2C">
        <w:rPr>
          <w:rFonts w:ascii="標楷體" w:eastAsia="標楷體" w:hAnsi="標楷體" w:hint="eastAsia"/>
          <w:sz w:val="28"/>
          <w:szCs w:val="28"/>
        </w:rPr>
        <w:t>湖鎮</w:t>
      </w:r>
      <w:r w:rsidR="00066191">
        <w:rPr>
          <w:rFonts w:ascii="標楷體" w:eastAsia="標楷體" w:hAnsi="標楷體" w:hint="eastAsia"/>
          <w:sz w:val="28"/>
          <w:szCs w:val="28"/>
        </w:rPr>
        <w:t>多年</w:t>
      </w:r>
      <w:r>
        <w:rPr>
          <w:rFonts w:ascii="標楷體" w:eastAsia="標楷體" w:hAnsi="標楷體" w:hint="eastAsia"/>
          <w:sz w:val="28"/>
          <w:szCs w:val="28"/>
        </w:rPr>
        <w:t>國</w:t>
      </w:r>
      <w:r w:rsidRPr="00835988">
        <w:rPr>
          <w:rFonts w:ascii="標楷體" w:eastAsia="標楷體" w:hAnsi="標楷體" w:hint="eastAsia"/>
          <w:sz w:val="28"/>
          <w:szCs w:val="28"/>
        </w:rPr>
        <w:t>小</w:t>
      </w:r>
    </w:p>
    <w:p w:rsidR="00CB0076" w:rsidRPr="00835988" w:rsidRDefault="00CB0076" w:rsidP="00CB0076">
      <w:pPr>
        <w:snapToGrid w:val="0"/>
        <w:spacing w:line="420" w:lineRule="atLeast"/>
        <w:rPr>
          <w:rFonts w:ascii="標楷體" w:eastAsia="標楷體" w:hAnsi="標楷體"/>
          <w:sz w:val="28"/>
          <w:szCs w:val="28"/>
        </w:rPr>
      </w:pPr>
      <w:r w:rsidRPr="00835988">
        <w:rPr>
          <w:rFonts w:ascii="標楷體" w:eastAsia="標楷體" w:hAnsi="標楷體" w:hint="eastAsia"/>
          <w:sz w:val="28"/>
          <w:szCs w:val="28"/>
        </w:rPr>
        <w:t>計畫名稱：</w:t>
      </w:r>
      <w:r w:rsidR="00066191" w:rsidRPr="00066191">
        <w:rPr>
          <w:rFonts w:ascii="標楷體" w:eastAsia="標楷體" w:hAnsi="標楷體" w:hint="eastAsia"/>
          <w:sz w:val="28"/>
          <w:szCs w:val="28"/>
        </w:rPr>
        <w:t>樂藝忘懷—美"素""彩"風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898"/>
        <w:gridCol w:w="1740"/>
        <w:gridCol w:w="64"/>
        <w:gridCol w:w="691"/>
        <w:gridCol w:w="22"/>
        <w:gridCol w:w="1084"/>
        <w:gridCol w:w="807"/>
        <w:gridCol w:w="633"/>
        <w:gridCol w:w="892"/>
        <w:gridCol w:w="731"/>
        <w:gridCol w:w="174"/>
        <w:gridCol w:w="1266"/>
      </w:tblGrid>
      <w:tr w:rsidR="00684232" w:rsidRPr="00D56335" w:rsidTr="00F40F4C">
        <w:trPr>
          <w:trHeight w:val="567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 w:hint="eastAsia"/>
              </w:rPr>
              <w:t>就讀學校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684232" w:rsidRPr="00D56335" w:rsidTr="00F40F4C">
        <w:trPr>
          <w:trHeight w:val="567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姓名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班級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座號</w:t>
            </w: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性別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□</w:t>
            </w:r>
            <w:r w:rsidRPr="00D56335">
              <w:rPr>
                <w:rFonts w:ascii="Book Antiqua" w:eastAsia="標楷體" w:hAnsi="Book Antiqua"/>
              </w:rPr>
              <w:t>男</w:t>
            </w:r>
            <w:r w:rsidRPr="00D56335">
              <w:rPr>
                <w:rFonts w:ascii="Book Antiqua" w:eastAsia="標楷體" w:hAnsi="Book Antiqua"/>
              </w:rPr>
              <w:t xml:space="preserve">  □</w:t>
            </w:r>
            <w:r w:rsidRPr="00D56335">
              <w:rPr>
                <w:rFonts w:ascii="Book Antiqua" w:eastAsia="標楷體" w:hAnsi="Book Antiqua"/>
              </w:rPr>
              <w:t>女</w:t>
            </w:r>
          </w:p>
        </w:tc>
      </w:tr>
      <w:tr w:rsidR="00684232" w:rsidRPr="00D56335" w:rsidTr="00F40F4C">
        <w:trPr>
          <w:trHeight w:val="567"/>
        </w:trPr>
        <w:tc>
          <w:tcPr>
            <w:tcW w:w="1616" w:type="dxa"/>
            <w:gridSpan w:val="2"/>
            <w:tcBorders>
              <w:lef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出生年月日</w:t>
            </w:r>
          </w:p>
        </w:tc>
        <w:tc>
          <w:tcPr>
            <w:tcW w:w="3601" w:type="dxa"/>
            <w:gridSpan w:val="5"/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年</w:t>
            </w:r>
            <w:r w:rsidRPr="00D56335">
              <w:rPr>
                <w:rFonts w:ascii="Book Antiqua" w:eastAsia="標楷體" w:hAnsi="Book Antiqua"/>
              </w:rPr>
              <w:t xml:space="preserve">      </w:t>
            </w:r>
            <w:r w:rsidRPr="00D56335">
              <w:rPr>
                <w:rFonts w:ascii="Book Antiqua" w:eastAsia="標楷體" w:hAnsi="Book Antiqua"/>
              </w:rPr>
              <w:t>月</w:t>
            </w:r>
            <w:r w:rsidRPr="00D56335">
              <w:rPr>
                <w:rFonts w:ascii="Book Antiqua" w:eastAsia="標楷體" w:hAnsi="Book Antiqua"/>
              </w:rPr>
              <w:t xml:space="preserve">      </w:t>
            </w:r>
            <w:r w:rsidRPr="00D56335">
              <w:rPr>
                <w:rFonts w:ascii="Book Antiqua" w:eastAsia="標楷體" w:hAnsi="Book Antiqua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監護人簽章</w:t>
            </w:r>
          </w:p>
        </w:tc>
        <w:tc>
          <w:tcPr>
            <w:tcW w:w="3063" w:type="dxa"/>
            <w:gridSpan w:val="4"/>
            <w:tcBorders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684232" w:rsidRPr="00D56335" w:rsidTr="00F40F4C">
        <w:trPr>
          <w:trHeight w:val="567"/>
        </w:trPr>
        <w:tc>
          <w:tcPr>
            <w:tcW w:w="1616" w:type="dxa"/>
            <w:gridSpan w:val="2"/>
            <w:tcBorders>
              <w:lef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ind w:leftChars="-45" w:left="-108"/>
              <w:jc w:val="center"/>
              <w:rPr>
                <w:rFonts w:ascii="Book Antiqua" w:eastAsia="標楷體" w:hAnsi="Book Antiqua"/>
                <w:spacing w:val="-20"/>
              </w:rPr>
            </w:pPr>
            <w:r w:rsidRPr="00D56335">
              <w:rPr>
                <w:rFonts w:ascii="Book Antiqua" w:eastAsia="標楷體" w:hAnsi="Book Antiqua"/>
                <w:spacing w:val="-20"/>
              </w:rPr>
              <w:t>身分證統一編號</w:t>
            </w:r>
          </w:p>
        </w:tc>
        <w:tc>
          <w:tcPr>
            <w:tcW w:w="3601" w:type="dxa"/>
            <w:gridSpan w:val="5"/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導</w:t>
            </w:r>
            <w:r w:rsidRPr="00D56335">
              <w:rPr>
                <w:rFonts w:ascii="Book Antiqua" w:eastAsia="標楷體" w:hAnsi="Book Antiqua"/>
              </w:rPr>
              <w:t xml:space="preserve">  </w:t>
            </w:r>
            <w:r w:rsidRPr="00D56335">
              <w:rPr>
                <w:rFonts w:ascii="Book Antiqua" w:eastAsia="標楷體" w:hAnsi="Book Antiqua"/>
              </w:rPr>
              <w:t>師簽章</w:t>
            </w:r>
          </w:p>
        </w:tc>
        <w:tc>
          <w:tcPr>
            <w:tcW w:w="3063" w:type="dxa"/>
            <w:gridSpan w:val="4"/>
            <w:tcBorders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684232" w:rsidRPr="00D56335" w:rsidTr="00F40F4C">
        <w:trPr>
          <w:trHeight w:val="567"/>
        </w:trPr>
        <w:tc>
          <w:tcPr>
            <w:tcW w:w="718" w:type="dxa"/>
            <w:vMerge w:val="restart"/>
            <w:tcBorders>
              <w:lef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聯絡</w:t>
            </w:r>
          </w:p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方式</w:t>
            </w:r>
          </w:p>
        </w:tc>
        <w:tc>
          <w:tcPr>
            <w:tcW w:w="898" w:type="dxa"/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電話</w:t>
            </w:r>
          </w:p>
        </w:tc>
        <w:tc>
          <w:tcPr>
            <w:tcW w:w="8104" w:type="dxa"/>
            <w:gridSpan w:val="11"/>
            <w:tcBorders>
              <w:right w:val="single" w:sz="4" w:space="0" w:color="auto"/>
            </w:tcBorders>
            <w:vAlign w:val="center"/>
          </w:tcPr>
          <w:p w:rsidR="00684232" w:rsidRPr="00D56335" w:rsidRDefault="00D56335" w:rsidP="00F40F4C">
            <w:pPr>
              <w:snapToGrid w:val="0"/>
              <w:spacing w:line="240" w:lineRule="atLeast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住家電話號碼：</w:t>
            </w:r>
          </w:p>
          <w:p w:rsidR="00684232" w:rsidRPr="00D56335" w:rsidRDefault="00D56335" w:rsidP="00F40F4C">
            <w:pPr>
              <w:snapToGrid w:val="0"/>
              <w:spacing w:line="240" w:lineRule="atLeast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家長手機號碼：</w:t>
            </w:r>
          </w:p>
        </w:tc>
      </w:tr>
      <w:tr w:rsidR="00684232" w:rsidRPr="00D56335" w:rsidTr="00F40F4C">
        <w:trPr>
          <w:trHeight w:val="567"/>
        </w:trPr>
        <w:tc>
          <w:tcPr>
            <w:tcW w:w="718" w:type="dxa"/>
            <w:vMerge/>
            <w:tcBorders>
              <w:lef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898" w:type="dxa"/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地址</w:t>
            </w:r>
          </w:p>
        </w:tc>
        <w:tc>
          <w:tcPr>
            <w:tcW w:w="8104" w:type="dxa"/>
            <w:gridSpan w:val="11"/>
            <w:tcBorders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rPr>
                <w:rFonts w:ascii="Book Antiqua" w:eastAsia="標楷體" w:hAnsi="Book Antiqua"/>
              </w:rPr>
            </w:pPr>
          </w:p>
        </w:tc>
      </w:tr>
      <w:tr w:rsidR="00684232" w:rsidRPr="00D56335" w:rsidTr="00F40F4C">
        <w:trPr>
          <w:trHeight w:val="567"/>
        </w:trPr>
        <w:tc>
          <w:tcPr>
            <w:tcW w:w="718" w:type="dxa"/>
            <w:vMerge/>
            <w:tcBorders>
              <w:lef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898" w:type="dxa"/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20"/>
              </w:rPr>
            </w:pPr>
            <w:r w:rsidRPr="00D56335">
              <w:rPr>
                <w:rFonts w:ascii="Book Antiqua" w:eastAsia="標楷體" w:hAnsi="Book Antiqua"/>
                <w:spacing w:val="-20"/>
              </w:rPr>
              <w:t>e-mail</w:t>
            </w:r>
          </w:p>
        </w:tc>
        <w:tc>
          <w:tcPr>
            <w:tcW w:w="8104" w:type="dxa"/>
            <w:gridSpan w:val="11"/>
            <w:tcBorders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rPr>
                <w:rFonts w:ascii="Book Antiqua" w:eastAsia="標楷體" w:hAnsi="Book Antiqua"/>
              </w:rPr>
            </w:pPr>
          </w:p>
        </w:tc>
      </w:tr>
      <w:tr w:rsidR="00684232" w:rsidRPr="00D56335" w:rsidTr="00F40F4C">
        <w:trPr>
          <w:trHeight w:val="460"/>
        </w:trPr>
        <w:tc>
          <w:tcPr>
            <w:tcW w:w="972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ind w:left="240" w:hangingChars="100" w:hanging="240"/>
              <w:rPr>
                <w:rFonts w:ascii="Book Antiqua" w:eastAsia="標楷體" w:hAnsi="Book Antiqua"/>
              </w:rPr>
            </w:pPr>
            <w:r w:rsidRPr="00D56335">
              <w:rPr>
                <w:rFonts w:ascii="新細明體" w:hAnsi="新細明體" w:cs="新細明體" w:hint="eastAsia"/>
              </w:rPr>
              <w:t>※</w:t>
            </w:r>
            <w:r w:rsidRPr="00D56335">
              <w:rPr>
                <w:rFonts w:ascii="Book Antiqua" w:eastAsia="標楷體" w:hAnsi="Book Antiqua"/>
              </w:rPr>
              <w:t>請在</w:t>
            </w:r>
            <w:r w:rsidRPr="00D56335">
              <w:rPr>
                <w:rFonts w:ascii="Book Antiqua" w:eastAsia="標楷體" w:hAnsi="Book Antiqua"/>
              </w:rPr>
              <w:t>□</w:t>
            </w:r>
            <w:r w:rsidRPr="00D56335">
              <w:rPr>
                <w:rFonts w:ascii="Book Antiqua" w:eastAsia="標楷體" w:hAnsi="Book Antiqua"/>
              </w:rPr>
              <w:t>內勾選符合項目</w:t>
            </w:r>
            <w:r w:rsidRPr="00D56335">
              <w:rPr>
                <w:rFonts w:ascii="Book Antiqua" w:eastAsia="標楷體" w:hAnsi="Book Antiqua"/>
                <w:spacing w:val="-20"/>
              </w:rPr>
              <w:t>（報名時均須繳交相關證明文件；正本於報名時當場驗還，另請附影本備查）：</w:t>
            </w:r>
          </w:p>
        </w:tc>
      </w:tr>
      <w:tr w:rsidR="00684232" w:rsidRPr="00D56335" w:rsidTr="00F40F4C">
        <w:trPr>
          <w:trHeight w:val="396"/>
        </w:trPr>
        <w:tc>
          <w:tcPr>
            <w:tcW w:w="1616" w:type="dxa"/>
            <w:gridSpan w:val="2"/>
            <w:tcBorders>
              <w:lef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  <w:r w:rsidRPr="00D56335">
              <w:rPr>
                <w:rFonts w:ascii="Book Antiqua" w:eastAsia="標楷體" w:hAnsi="Book Antiqua"/>
              </w:rPr>
              <w:t>鑑定方式</w:t>
            </w:r>
          </w:p>
        </w:tc>
        <w:tc>
          <w:tcPr>
            <w:tcW w:w="8104" w:type="dxa"/>
            <w:gridSpan w:val="11"/>
            <w:tcBorders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ind w:left="432" w:hangingChars="180" w:hanging="432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報名資格</w:t>
            </w:r>
            <w:r w:rsidR="00DC2A9B" w:rsidRPr="00D56335">
              <w:rPr>
                <w:rFonts w:ascii="Book Antiqua" w:eastAsia="標楷體" w:hAnsi="Book Antiqua" w:hint="eastAsia"/>
              </w:rPr>
              <w:t>(</w:t>
            </w:r>
            <w:r w:rsidR="00DC2A9B" w:rsidRPr="00D56335">
              <w:rPr>
                <w:rFonts w:ascii="Book Antiqua" w:eastAsia="標楷體" w:hAnsi="Book Antiqua" w:hint="eastAsia"/>
              </w:rPr>
              <w:t>請勾選</w:t>
            </w:r>
            <w:r w:rsidR="00D56335">
              <w:rPr>
                <w:rFonts w:ascii="Book Antiqua" w:eastAsia="標楷體" w:hAnsi="Book Antiqua" w:hint="eastAsia"/>
              </w:rPr>
              <w:t>，需符合至少一項</w:t>
            </w:r>
            <w:r w:rsidR="00DC2A9B" w:rsidRPr="00D56335">
              <w:rPr>
                <w:rFonts w:ascii="Book Antiqua" w:eastAsia="標楷體" w:hAnsi="Book Antiqua" w:hint="eastAsia"/>
              </w:rPr>
              <w:t>)</w:t>
            </w:r>
          </w:p>
        </w:tc>
      </w:tr>
      <w:tr w:rsidR="003A4B9E" w:rsidRPr="00D56335" w:rsidTr="00F40F4C">
        <w:trPr>
          <w:trHeight w:val="2820"/>
        </w:trPr>
        <w:tc>
          <w:tcPr>
            <w:tcW w:w="1616" w:type="dxa"/>
            <w:gridSpan w:val="2"/>
            <w:tcBorders>
              <w:left w:val="single" w:sz="4" w:space="0" w:color="auto"/>
            </w:tcBorders>
            <w:vAlign w:val="center"/>
          </w:tcPr>
          <w:p w:rsidR="003A4B9E" w:rsidRPr="00D56335" w:rsidRDefault="003A4B9E" w:rsidP="00D5633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6"/>
              </w:rPr>
            </w:pPr>
            <w:r w:rsidRPr="00D56335">
              <w:rPr>
                <w:rFonts w:ascii="標楷體" w:eastAsia="標楷體" w:hAnsi="標楷體"/>
              </w:rPr>
              <w:t>□</w:t>
            </w:r>
            <w:r w:rsidR="00DC2A9B" w:rsidRPr="00D56335">
              <w:rPr>
                <w:rFonts w:ascii="Book Antiqua" w:eastAsia="標楷體" w:hAnsi="Book Antiqua"/>
                <w:spacing w:val="-6"/>
              </w:rPr>
              <w:t>書面審查</w:t>
            </w:r>
          </w:p>
        </w:tc>
        <w:tc>
          <w:tcPr>
            <w:tcW w:w="8104" w:type="dxa"/>
            <w:gridSpan w:val="11"/>
            <w:tcBorders>
              <w:right w:val="single" w:sz="4" w:space="0" w:color="auto"/>
            </w:tcBorders>
            <w:vAlign w:val="center"/>
          </w:tcPr>
          <w:p w:rsidR="003A4B9E" w:rsidRPr="00D56335" w:rsidRDefault="003A4B9E" w:rsidP="00F40F4C">
            <w:pPr>
              <w:snapToGrid w:val="0"/>
              <w:spacing w:line="240" w:lineRule="atLeast"/>
              <w:ind w:left="432" w:hangingChars="180" w:hanging="432"/>
              <w:rPr>
                <w:rFonts w:ascii="Book Antiqua" w:eastAsia="標楷體" w:hAnsi="Book Antiqua"/>
              </w:rPr>
            </w:pPr>
            <w:r w:rsidRPr="00D56335">
              <w:rPr>
                <w:rFonts w:ascii="標楷體" w:eastAsia="標楷體" w:hAnsi="標楷體"/>
              </w:rPr>
              <w:t>□</w:t>
            </w:r>
            <w:r w:rsidRPr="00D56335">
              <w:rPr>
                <w:rFonts w:ascii="Book Antiqua" w:eastAsia="標楷體" w:hAnsi="Book Antiqua"/>
              </w:rPr>
              <w:t>1.</w:t>
            </w:r>
            <w:r w:rsidRPr="00D56335">
              <w:rPr>
                <w:rFonts w:ascii="Book Antiqua" w:eastAsia="標楷體" w:hAnsi="Book Antiqua"/>
              </w:rPr>
              <w:t>近三年內曾參加政府機關或學術研究機構舉辦與</w:t>
            </w:r>
            <w:r w:rsidR="00CB0076">
              <w:rPr>
                <w:rFonts w:ascii="Book Antiqua" w:eastAsia="標楷體" w:hAnsi="Book Antiqua" w:hint="eastAsia"/>
                <w:b/>
                <w:color w:val="000000" w:themeColor="text1"/>
              </w:rPr>
              <w:t>藝術</w:t>
            </w:r>
            <w:r w:rsidR="00D56335" w:rsidRPr="009F1357">
              <w:rPr>
                <w:rFonts w:ascii="Book Antiqua" w:eastAsia="標楷體" w:hAnsi="Book Antiqua" w:hint="eastAsia"/>
                <w:b/>
                <w:color w:val="000000" w:themeColor="text1"/>
              </w:rPr>
              <w:t>類</w:t>
            </w:r>
            <w:r w:rsidRPr="00D56335">
              <w:rPr>
                <w:rFonts w:ascii="Book Antiqua" w:eastAsia="標楷體" w:hAnsi="Book Antiqua" w:hint="eastAsia"/>
              </w:rPr>
              <w:t>課程</w:t>
            </w:r>
            <w:r w:rsidRPr="00D56335">
              <w:rPr>
                <w:rFonts w:ascii="Book Antiqua" w:eastAsia="標楷體" w:hAnsi="Book Antiqua"/>
              </w:rPr>
              <w:t>相關之國際性或全國性學科競賽或展覽活動表現特別優異，獲前三等獎項。</w:t>
            </w:r>
          </w:p>
          <w:p w:rsidR="003A4B9E" w:rsidRPr="00D56335" w:rsidRDefault="003A4B9E" w:rsidP="00F40F4C">
            <w:pPr>
              <w:snapToGrid w:val="0"/>
              <w:spacing w:line="240" w:lineRule="atLeast"/>
              <w:ind w:left="432" w:hangingChars="180" w:hanging="432"/>
              <w:rPr>
                <w:rFonts w:ascii="Book Antiqua" w:eastAsia="標楷體" w:hAnsi="Book Antiqua"/>
              </w:rPr>
            </w:pPr>
            <w:r w:rsidRPr="00D56335">
              <w:rPr>
                <w:rFonts w:ascii="標楷體" w:eastAsia="標楷體" w:hAnsi="標楷體"/>
              </w:rPr>
              <w:t>□</w:t>
            </w:r>
            <w:r w:rsidRPr="00D56335">
              <w:rPr>
                <w:rFonts w:ascii="Book Antiqua" w:eastAsia="標楷體" w:hAnsi="Book Antiqua"/>
              </w:rPr>
              <w:t>2.</w:t>
            </w:r>
            <w:r w:rsidRPr="00D56335">
              <w:rPr>
                <w:rFonts w:ascii="Book Antiqua" w:eastAsia="標楷體" w:hAnsi="Book Antiqua"/>
              </w:rPr>
              <w:t>近三年內曾參加學術研究單位長期輔導與</w:t>
            </w:r>
            <w:r w:rsidR="00CB0076">
              <w:rPr>
                <w:rFonts w:ascii="Book Antiqua" w:eastAsia="標楷體" w:hAnsi="Book Antiqua" w:hint="eastAsia"/>
                <w:b/>
                <w:color w:val="000000" w:themeColor="text1"/>
              </w:rPr>
              <w:t>藝術</w:t>
            </w:r>
            <w:r w:rsidR="00CB0076" w:rsidRPr="009F1357">
              <w:rPr>
                <w:rFonts w:ascii="Book Antiqua" w:eastAsia="標楷體" w:hAnsi="Book Antiqua" w:hint="eastAsia"/>
                <w:b/>
                <w:color w:val="000000" w:themeColor="text1"/>
              </w:rPr>
              <w:t>類</w:t>
            </w:r>
            <w:r w:rsidRPr="00D56335">
              <w:rPr>
                <w:rFonts w:ascii="Book Antiqua" w:eastAsia="標楷體" w:hAnsi="Book Antiqua" w:hint="eastAsia"/>
              </w:rPr>
              <w:t>課程</w:t>
            </w:r>
            <w:r w:rsidRPr="00D56335">
              <w:rPr>
                <w:rFonts w:ascii="Book Antiqua" w:eastAsia="標楷體" w:hAnsi="Book Antiqua"/>
              </w:rPr>
              <w:t>相關之學科研習活動，成就特別優異，經主辦單位推薦。</w:t>
            </w:r>
          </w:p>
          <w:p w:rsidR="003A4B9E" w:rsidRPr="00D56335" w:rsidRDefault="003A4B9E" w:rsidP="00F40F4C">
            <w:pPr>
              <w:snapToGrid w:val="0"/>
              <w:spacing w:line="240" w:lineRule="atLeast"/>
              <w:ind w:left="432" w:hangingChars="180" w:hanging="432"/>
              <w:rPr>
                <w:rFonts w:ascii="Book Antiqua" w:eastAsia="標楷體" w:hAnsi="Book Antiqua"/>
              </w:rPr>
            </w:pPr>
            <w:r w:rsidRPr="00D56335">
              <w:rPr>
                <w:rFonts w:ascii="標楷體" w:eastAsia="標楷體" w:hAnsi="標楷體"/>
              </w:rPr>
              <w:t>□</w:t>
            </w:r>
            <w:r w:rsidRPr="00D56335">
              <w:rPr>
                <w:rFonts w:ascii="Book Antiqua" w:eastAsia="標楷體" w:hAnsi="Book Antiqua"/>
              </w:rPr>
              <w:t>3.</w:t>
            </w:r>
            <w:r w:rsidRPr="00D56335">
              <w:rPr>
                <w:rFonts w:ascii="Book Antiqua" w:eastAsia="標楷體" w:hAnsi="Book Antiqua"/>
              </w:rPr>
              <w:t>近三年內與</w:t>
            </w:r>
            <w:r w:rsidR="00CB0076">
              <w:rPr>
                <w:rFonts w:ascii="Book Antiqua" w:eastAsia="標楷體" w:hAnsi="Book Antiqua" w:hint="eastAsia"/>
                <w:b/>
                <w:color w:val="000000" w:themeColor="text1"/>
              </w:rPr>
              <w:t>藝術</w:t>
            </w:r>
            <w:r w:rsidR="00CB0076" w:rsidRPr="009F1357">
              <w:rPr>
                <w:rFonts w:ascii="Book Antiqua" w:eastAsia="標楷體" w:hAnsi="Book Antiqua" w:hint="eastAsia"/>
                <w:b/>
                <w:color w:val="000000" w:themeColor="text1"/>
              </w:rPr>
              <w:t>類</w:t>
            </w:r>
            <w:r w:rsidRPr="00D56335">
              <w:rPr>
                <w:rFonts w:ascii="Book Antiqua" w:eastAsia="標楷體" w:hAnsi="Book Antiqua" w:hint="eastAsia"/>
              </w:rPr>
              <w:t>課程</w:t>
            </w:r>
            <w:r w:rsidRPr="00D56335">
              <w:rPr>
                <w:rFonts w:ascii="Book Antiqua" w:eastAsia="標楷體" w:hAnsi="Book Antiqua"/>
              </w:rPr>
              <w:t>相關之獨立研究成果優異並刊載於學術性刊物，經專家學者或指導教師推薦，並檢附具體資料。</w:t>
            </w:r>
          </w:p>
          <w:p w:rsidR="003A4B9E" w:rsidRPr="00D56335" w:rsidRDefault="003A4B9E" w:rsidP="00684232">
            <w:pPr>
              <w:snapToGrid w:val="0"/>
              <w:spacing w:line="240" w:lineRule="atLeast"/>
              <w:ind w:left="432" w:hangingChars="180" w:hanging="432"/>
              <w:rPr>
                <w:rFonts w:ascii="Book Antiqua" w:eastAsia="標楷體" w:hAnsi="Book Antiqua"/>
              </w:rPr>
            </w:pPr>
            <w:r w:rsidRPr="00D56335">
              <w:rPr>
                <w:rFonts w:ascii="標楷體" w:eastAsia="標楷體" w:hAnsi="標楷體"/>
              </w:rPr>
              <w:t>□</w:t>
            </w:r>
            <w:r w:rsidRPr="00D56335">
              <w:rPr>
                <w:rFonts w:ascii="Book Antiqua" w:eastAsia="標楷體" w:hAnsi="Book Antiqua" w:hint="eastAsia"/>
              </w:rPr>
              <w:t>4</w:t>
            </w:r>
            <w:r w:rsidRPr="00D56335">
              <w:rPr>
                <w:rFonts w:ascii="Book Antiqua" w:eastAsia="標楷體" w:hAnsi="Book Antiqua"/>
              </w:rPr>
              <w:t>.</w:t>
            </w:r>
            <w:r w:rsidR="00CB0076">
              <w:rPr>
                <w:rFonts w:ascii="Book Antiqua" w:eastAsia="標楷體" w:hAnsi="Book Antiqua" w:hint="eastAsia"/>
                <w:b/>
                <w:color w:val="000000" w:themeColor="text1"/>
              </w:rPr>
              <w:t xml:space="preserve"> </w:t>
            </w:r>
            <w:r w:rsidR="00CB0076">
              <w:rPr>
                <w:rFonts w:ascii="Book Antiqua" w:eastAsia="標楷體" w:hAnsi="Book Antiqua" w:hint="eastAsia"/>
                <w:b/>
                <w:color w:val="000000" w:themeColor="text1"/>
              </w:rPr>
              <w:t>藝術</w:t>
            </w:r>
            <w:r w:rsidR="00CB0076" w:rsidRPr="009F1357">
              <w:rPr>
                <w:rFonts w:ascii="Book Antiqua" w:eastAsia="標楷體" w:hAnsi="Book Antiqua" w:hint="eastAsia"/>
                <w:b/>
                <w:color w:val="000000" w:themeColor="text1"/>
              </w:rPr>
              <w:t>類</w:t>
            </w:r>
            <w:r w:rsidRPr="00D56335">
              <w:rPr>
                <w:rFonts w:ascii="Book Antiqua" w:eastAsia="標楷體" w:hAnsi="Book Antiqua" w:hint="eastAsia"/>
              </w:rPr>
              <w:t>學習</w:t>
            </w:r>
            <w:r w:rsidRPr="00D56335">
              <w:rPr>
                <w:rFonts w:ascii="Book Antiqua" w:eastAsia="標楷體" w:hAnsi="Book Antiqua"/>
              </w:rPr>
              <w:t>表現優異</w:t>
            </w:r>
            <w:r w:rsidRPr="00D56335">
              <w:rPr>
                <w:rFonts w:ascii="Book Antiqua" w:eastAsia="標楷體" w:hAnsi="Book Antiqua"/>
                <w:szCs w:val="24"/>
              </w:rPr>
              <w:t>（</w:t>
            </w:r>
            <w:r w:rsidRPr="00D56335">
              <w:rPr>
                <w:rFonts w:ascii="Book Antiqua" w:eastAsia="標楷體" w:hAnsi="Book Antiqua" w:hint="eastAsia"/>
                <w:szCs w:val="24"/>
              </w:rPr>
              <w:t>前一學期該領域</w:t>
            </w:r>
            <w:r w:rsidRPr="00D56335">
              <w:rPr>
                <w:rFonts w:ascii="Book Antiqua" w:eastAsia="標楷體" w:hAnsi="Book Antiqua"/>
                <w:szCs w:val="24"/>
              </w:rPr>
              <w:t>成績表現優良）</w:t>
            </w:r>
            <w:r w:rsidRPr="00D56335">
              <w:rPr>
                <w:rFonts w:ascii="Book Antiqua" w:eastAsia="標楷體" w:hAnsi="Book Antiqua"/>
              </w:rPr>
              <w:t>，經導師或任課教師</w:t>
            </w:r>
            <w:r w:rsidR="00AF0E26" w:rsidRPr="00D56335">
              <w:rPr>
                <w:rFonts w:ascii="Book Antiqua" w:eastAsia="標楷體" w:hAnsi="Book Antiqua"/>
              </w:rPr>
              <w:t>或</w:t>
            </w:r>
            <w:r w:rsidR="00AF0E26">
              <w:rPr>
                <w:rFonts w:ascii="Book Antiqua" w:eastAsia="標楷體" w:hAnsi="Book Antiqua" w:hint="eastAsia"/>
              </w:rPr>
              <w:t>專家學者或</w:t>
            </w:r>
            <w:r w:rsidRPr="00D56335">
              <w:rPr>
                <w:rFonts w:ascii="Book Antiqua" w:eastAsia="標楷體" w:hAnsi="Book Antiqua"/>
              </w:rPr>
              <w:t>家長觀察推薦者</w:t>
            </w:r>
            <w:r w:rsidR="00D56335">
              <w:rPr>
                <w:rFonts w:ascii="Book Antiqua" w:eastAsia="標楷體" w:hAnsi="Book Antiqua" w:hint="eastAsia"/>
              </w:rPr>
              <w:t>(</w:t>
            </w:r>
            <w:r w:rsidR="00D56335">
              <w:rPr>
                <w:rFonts w:ascii="Book Antiqua" w:eastAsia="標楷體" w:hAnsi="Book Antiqua" w:hint="eastAsia"/>
              </w:rPr>
              <w:t>如附件</w:t>
            </w:r>
            <w:r w:rsidR="00D56335">
              <w:rPr>
                <w:rFonts w:ascii="Book Antiqua" w:eastAsia="標楷體" w:hAnsi="Book Antiqua" w:hint="eastAsia"/>
              </w:rPr>
              <w:t>)</w:t>
            </w:r>
            <w:r w:rsidRPr="00D56335">
              <w:rPr>
                <w:rFonts w:ascii="Book Antiqua" w:eastAsia="標楷體" w:hAnsi="Book Antiqua"/>
              </w:rPr>
              <w:t>。</w:t>
            </w:r>
          </w:p>
          <w:p w:rsidR="003A4B9E" w:rsidRPr="00D56335" w:rsidRDefault="003A4B9E" w:rsidP="003A4B9E">
            <w:pPr>
              <w:snapToGrid w:val="0"/>
              <w:spacing w:line="240" w:lineRule="atLeast"/>
              <w:ind w:left="432" w:hangingChars="180" w:hanging="432"/>
              <w:rPr>
                <w:rFonts w:ascii="Book Antiqua" w:eastAsia="標楷體" w:hAnsi="Book Antiqua"/>
              </w:rPr>
            </w:pPr>
            <w:r w:rsidRPr="00D56335">
              <w:rPr>
                <w:rFonts w:ascii="標楷體" w:eastAsia="標楷體" w:hAnsi="標楷體"/>
              </w:rPr>
              <w:t>□</w:t>
            </w:r>
            <w:r w:rsidRPr="00D56335">
              <w:rPr>
                <w:rFonts w:ascii="Book Antiqua" w:eastAsia="標楷體" w:hAnsi="Book Antiqua" w:hint="eastAsia"/>
              </w:rPr>
              <w:t>5</w:t>
            </w:r>
            <w:r w:rsidRPr="00D56335">
              <w:rPr>
                <w:rFonts w:ascii="Book Antiqua" w:eastAsia="標楷體" w:hAnsi="Book Antiqua"/>
              </w:rPr>
              <w:t>.</w:t>
            </w:r>
            <w:r w:rsidRPr="00D56335">
              <w:rPr>
                <w:rFonts w:ascii="Book Antiqua" w:eastAsia="標楷體" w:hAnsi="標楷體" w:hint="eastAsia"/>
              </w:rPr>
              <w:t>經各縣市鑑輔會鑑定通過藝術才能類</w:t>
            </w:r>
            <w:r w:rsidRPr="00D56335">
              <w:rPr>
                <w:rFonts w:ascii="Book Antiqua" w:eastAsia="標楷體" w:hAnsi="標楷體"/>
              </w:rPr>
              <w:t>資優學生</w:t>
            </w:r>
            <w:r w:rsidRPr="00D56335">
              <w:rPr>
                <w:rFonts w:ascii="Book Antiqua" w:eastAsia="標楷體" w:hAnsi="標楷體" w:hint="eastAsia"/>
              </w:rPr>
              <w:t>，</w:t>
            </w:r>
            <w:r w:rsidRPr="00D56335">
              <w:rPr>
                <w:rFonts w:ascii="Book Antiqua" w:eastAsia="標楷體" w:hAnsi="Book Antiqua"/>
              </w:rPr>
              <w:t>並具相關證明者。</w:t>
            </w:r>
          </w:p>
        </w:tc>
      </w:tr>
      <w:tr w:rsidR="00684232" w:rsidRPr="00D56335" w:rsidTr="00F40F4C">
        <w:trPr>
          <w:trHeight w:val="749"/>
        </w:trPr>
        <w:tc>
          <w:tcPr>
            <w:tcW w:w="1616" w:type="dxa"/>
            <w:gridSpan w:val="2"/>
            <w:tcBorders>
              <w:left w:val="single" w:sz="4" w:space="0" w:color="auto"/>
            </w:tcBorders>
            <w:vAlign w:val="center"/>
          </w:tcPr>
          <w:p w:rsidR="00684232" w:rsidRPr="00D56335" w:rsidRDefault="00DC2A9B" w:rsidP="00DC2A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特殊</w:t>
            </w:r>
            <w:r w:rsidRPr="00D56335">
              <w:rPr>
                <w:rFonts w:ascii="Book Antiqua" w:eastAsia="標楷體" w:hAnsi="Book Antiqua" w:hint="eastAsia"/>
              </w:rPr>
              <w:t>生</w:t>
            </w:r>
          </w:p>
          <w:p w:rsidR="00DC2A9B" w:rsidRPr="00D56335" w:rsidRDefault="00DC2A9B" w:rsidP="00DC2A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  <w:r w:rsidRPr="00D56335">
              <w:rPr>
                <w:rFonts w:ascii="Book Antiqua" w:eastAsia="標楷體" w:hAnsi="Book Antiqua" w:hint="eastAsia"/>
              </w:rPr>
              <w:t>(</w:t>
            </w:r>
            <w:r w:rsidRPr="00D56335">
              <w:rPr>
                <w:rFonts w:ascii="Book Antiqua" w:eastAsia="標楷體" w:hAnsi="Book Antiqua" w:hint="eastAsia"/>
              </w:rPr>
              <w:t>無則免填</w:t>
            </w:r>
            <w:r w:rsidRPr="00D56335">
              <w:rPr>
                <w:rFonts w:ascii="Book Antiqua" w:eastAsia="標楷體" w:hAnsi="Book Antiqua" w:hint="eastAsia"/>
              </w:rPr>
              <w:t>)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障礙類別</w:t>
            </w:r>
          </w:p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  <w:sz w:val="20"/>
              </w:rPr>
              <w:t>（需附證明文件）</w:t>
            </w:r>
          </w:p>
        </w:tc>
        <w:tc>
          <w:tcPr>
            <w:tcW w:w="2668" w:type="dxa"/>
            <w:gridSpan w:val="5"/>
            <w:tcBorders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6" w:type="dxa"/>
            <w:gridSpan w:val="3"/>
            <w:tcBorders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特殊需求</w:t>
            </w:r>
          </w:p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  <w:sz w:val="20"/>
              </w:rPr>
              <w:t>（請說明或填表）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ind w:left="432" w:hangingChars="180" w:hanging="432"/>
              <w:rPr>
                <w:rFonts w:ascii="Book Antiqua" w:eastAsia="標楷體" w:hAnsi="Book Antiqua"/>
              </w:rPr>
            </w:pPr>
          </w:p>
        </w:tc>
      </w:tr>
      <w:tr w:rsidR="00684232" w:rsidRPr="00D56335" w:rsidTr="00F40F4C"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84232" w:rsidRPr="00D56335" w:rsidRDefault="00684232" w:rsidP="00F40F4C">
            <w:pPr>
              <w:snapToGrid w:val="0"/>
              <w:spacing w:line="240" w:lineRule="exac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項目</w:t>
            </w:r>
          </w:p>
        </w:tc>
        <w:tc>
          <w:tcPr>
            <w:tcW w:w="6838" w:type="dxa"/>
            <w:gridSpan w:val="10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4232" w:rsidRPr="00D56335" w:rsidRDefault="00684232" w:rsidP="00F40F4C">
            <w:pPr>
              <w:snapToGrid w:val="0"/>
              <w:spacing w:line="240" w:lineRule="exact"/>
              <w:jc w:val="center"/>
              <w:rPr>
                <w:rFonts w:ascii="Book Antiqua" w:eastAsia="標楷體" w:hAnsi="Book Antiqua"/>
              </w:rPr>
            </w:pPr>
            <w:r w:rsidRPr="00D56335">
              <w:rPr>
                <w:rFonts w:ascii="Book Antiqua" w:eastAsia="標楷體" w:hAnsi="Book Antiqua"/>
              </w:rPr>
              <w:t>內容（以下免填，由承辦人員填寫）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6"/>
              </w:rPr>
            </w:pPr>
            <w:r w:rsidRPr="00D56335">
              <w:rPr>
                <w:rFonts w:ascii="Book Antiqua" w:eastAsia="標楷體" w:hAnsi="Book Antiqua"/>
                <w:spacing w:val="-6"/>
              </w:rPr>
              <w:t>承辦人員</w:t>
            </w:r>
          </w:p>
        </w:tc>
      </w:tr>
      <w:tr w:rsidR="00684232" w:rsidRPr="00D56335" w:rsidTr="00D56335">
        <w:trPr>
          <w:trHeight w:val="1106"/>
        </w:trPr>
        <w:tc>
          <w:tcPr>
            <w:tcW w:w="161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84232" w:rsidRPr="00D56335" w:rsidRDefault="00DC2A9B" w:rsidP="00DC2A9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56335">
              <w:rPr>
                <w:rFonts w:ascii="標楷體" w:eastAsia="標楷體" w:hAnsi="標楷體" w:hint="eastAsia"/>
              </w:rPr>
              <w:t>審查</w:t>
            </w:r>
          </w:p>
        </w:tc>
        <w:tc>
          <w:tcPr>
            <w:tcW w:w="2495" w:type="dxa"/>
            <w:gridSpan w:val="3"/>
            <w:tcBorders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56335">
              <w:rPr>
                <w:rFonts w:ascii="標楷體" w:eastAsia="標楷體" w:hAnsi="標楷體"/>
              </w:rPr>
              <w:t>□書面審查</w:t>
            </w:r>
            <w:r w:rsidR="00DC2A9B" w:rsidRPr="00D56335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4343" w:type="dxa"/>
            <w:gridSpan w:val="7"/>
            <w:tcBorders>
              <w:right w:val="sing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56335">
              <w:rPr>
                <w:rFonts w:ascii="標楷體" w:eastAsia="標楷體" w:hAnsi="標楷體"/>
              </w:rPr>
              <w:t>□</w:t>
            </w:r>
            <w:r w:rsidR="00DC2A9B" w:rsidRPr="00D56335">
              <w:rPr>
                <w:rFonts w:ascii="標楷體" w:eastAsia="標楷體" w:hAnsi="標楷體" w:hint="eastAsia"/>
              </w:rPr>
              <w:t>符合報名資格，</w:t>
            </w:r>
            <w:r w:rsidRPr="00D56335">
              <w:rPr>
                <w:rFonts w:ascii="標楷體" w:eastAsia="標楷體" w:hAnsi="標楷體"/>
              </w:rPr>
              <w:t>通過</w:t>
            </w:r>
            <w:r w:rsidR="00DC2A9B" w:rsidRPr="00D56335">
              <w:rPr>
                <w:rFonts w:ascii="標楷體" w:eastAsia="標楷體" w:hAnsi="標楷體" w:hint="eastAsia"/>
              </w:rPr>
              <w:t>。</w:t>
            </w:r>
          </w:p>
          <w:p w:rsidR="00684232" w:rsidRPr="00D56335" w:rsidRDefault="00684232" w:rsidP="00DC2A9B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D56335">
              <w:rPr>
                <w:rFonts w:ascii="標楷體" w:eastAsia="標楷體" w:hAnsi="標楷體"/>
              </w:rPr>
              <w:t>□</w:t>
            </w:r>
            <w:r w:rsidR="00DC2A9B" w:rsidRPr="00D56335">
              <w:rPr>
                <w:rFonts w:ascii="標楷體" w:eastAsia="標楷體" w:hAnsi="標楷體" w:hint="eastAsia"/>
              </w:rPr>
              <w:t>不符合報名資格，</w:t>
            </w:r>
            <w:r w:rsidRPr="00D56335">
              <w:rPr>
                <w:rFonts w:ascii="標楷體" w:eastAsia="標楷體" w:hAnsi="標楷體"/>
              </w:rPr>
              <w:t>未通過，</w:t>
            </w:r>
          </w:p>
        </w:tc>
        <w:tc>
          <w:tcPr>
            <w:tcW w:w="126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4232" w:rsidRPr="00D56335" w:rsidRDefault="00684232" w:rsidP="00F40F4C">
            <w:pPr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/>
              </w:rPr>
            </w:pPr>
          </w:p>
        </w:tc>
      </w:tr>
      <w:tr w:rsidR="00DC2A9B" w:rsidRPr="00D56335" w:rsidTr="00D56335">
        <w:trPr>
          <w:trHeight w:val="868"/>
        </w:trPr>
        <w:tc>
          <w:tcPr>
            <w:tcW w:w="161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DC2A9B" w:rsidRPr="00D56335" w:rsidRDefault="00DC2A9B" w:rsidP="00F40F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3"/>
            <w:tcBorders>
              <w:right w:val="single" w:sz="4" w:space="0" w:color="auto"/>
            </w:tcBorders>
            <w:vAlign w:val="center"/>
          </w:tcPr>
          <w:p w:rsidR="00DC2A9B" w:rsidRPr="00D56335" w:rsidRDefault="00DC2A9B" w:rsidP="00F40F4C">
            <w:pPr>
              <w:snapToGrid w:val="0"/>
              <w:spacing w:line="240" w:lineRule="atLeas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D56335">
              <w:rPr>
                <w:rFonts w:ascii="標楷體" w:eastAsia="標楷體" w:hAnsi="標楷體"/>
              </w:rPr>
              <w:t>□</w:t>
            </w:r>
            <w:r w:rsidRPr="00D56335">
              <w:rPr>
                <w:rFonts w:ascii="標楷體" w:eastAsia="標楷體" w:hAnsi="標楷體" w:hint="eastAsia"/>
              </w:rPr>
              <w:t>甄選委員複審結果</w:t>
            </w:r>
          </w:p>
        </w:tc>
        <w:tc>
          <w:tcPr>
            <w:tcW w:w="43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A9B" w:rsidRPr="00D56335" w:rsidRDefault="00DC2A9B" w:rsidP="00DC2A9B">
            <w:pPr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D56335">
              <w:rPr>
                <w:rFonts w:ascii="標楷體" w:eastAsia="標楷體" w:hAnsi="標楷體"/>
              </w:rPr>
              <w:t>□</w:t>
            </w:r>
            <w:r w:rsidRPr="00D56335">
              <w:rPr>
                <w:rFonts w:ascii="標楷體" w:eastAsia="標楷體" w:hAnsi="標楷體" w:hint="eastAsia"/>
              </w:rPr>
              <w:t xml:space="preserve">正取 </w:t>
            </w:r>
            <w:r w:rsidRPr="00D56335">
              <w:rPr>
                <w:rFonts w:ascii="標楷體" w:eastAsia="標楷體" w:hAnsi="標楷體"/>
              </w:rPr>
              <w:t>□</w:t>
            </w:r>
            <w:r w:rsidRPr="00D56335">
              <w:rPr>
                <w:rFonts w:ascii="標楷體" w:eastAsia="標楷體" w:hAnsi="標楷體" w:hint="eastAsia"/>
              </w:rPr>
              <w:t>備取，排序備取第</w:t>
            </w:r>
            <w:r w:rsidRPr="00D5633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D56335">
              <w:rPr>
                <w:rFonts w:ascii="標楷體" w:eastAsia="標楷體" w:hAnsi="標楷體" w:hint="eastAsia"/>
              </w:rPr>
              <w:t>名。</w:t>
            </w:r>
          </w:p>
        </w:tc>
        <w:tc>
          <w:tcPr>
            <w:tcW w:w="126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2A9B" w:rsidRPr="00D56335" w:rsidRDefault="00DC2A9B" w:rsidP="00F40F4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684232" w:rsidRDefault="00684232">
      <w:pPr>
        <w:rPr>
          <w:rFonts w:ascii="標楷體" w:eastAsia="標楷體" w:hAnsi="標楷體"/>
        </w:rPr>
      </w:pPr>
    </w:p>
    <w:p w:rsidR="00684232" w:rsidRDefault="00D563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                        單位主管：                校長：</w:t>
      </w:r>
    </w:p>
    <w:p w:rsidR="00684232" w:rsidRDefault="00684232">
      <w:pPr>
        <w:rPr>
          <w:rFonts w:ascii="標楷體" w:eastAsia="標楷體" w:hAnsi="標楷體"/>
        </w:rPr>
      </w:pPr>
    </w:p>
    <w:p w:rsidR="00684232" w:rsidRPr="00D56335" w:rsidRDefault="00D56335" w:rsidP="00D56335">
      <w:pPr>
        <w:widowControl/>
        <w:jc w:val="center"/>
        <w:rPr>
          <w:rFonts w:ascii="Book Antiqua" w:eastAsia="標楷體" w:hAnsi="Book Antiqua"/>
          <w:sz w:val="32"/>
          <w:szCs w:val="32"/>
        </w:rPr>
      </w:pPr>
      <w:r>
        <w:rPr>
          <w:rFonts w:ascii="Book Antiqua" w:eastAsia="標楷體" w:hAnsi="Book Antiqua"/>
          <w:b/>
          <w:sz w:val="26"/>
          <w:szCs w:val="26"/>
        </w:rPr>
        <w:br w:type="page"/>
      </w:r>
      <w:r w:rsidRPr="00D56335">
        <w:rPr>
          <w:rFonts w:ascii="標楷體" w:eastAsia="標楷體" w:hAnsi="標楷體" w:hint="eastAsia"/>
          <w:sz w:val="32"/>
          <w:szCs w:val="32"/>
        </w:rPr>
        <w:lastRenderedPageBreak/>
        <w:t>金門縣10</w:t>
      </w:r>
      <w:r w:rsidR="008B1553">
        <w:rPr>
          <w:rFonts w:ascii="標楷體" w:eastAsia="標楷體" w:hAnsi="標楷體" w:hint="eastAsia"/>
          <w:sz w:val="32"/>
          <w:szCs w:val="32"/>
        </w:rPr>
        <w:t>7</w:t>
      </w:r>
      <w:r w:rsidRPr="00D56335">
        <w:rPr>
          <w:rFonts w:ascii="標楷體" w:eastAsia="標楷體" w:hAnsi="標楷體" w:hint="eastAsia"/>
          <w:sz w:val="32"/>
          <w:szCs w:val="32"/>
        </w:rPr>
        <w:t>學年度區域性資賦優異教育方案</w:t>
      </w:r>
      <w:r w:rsidR="00684232" w:rsidRPr="00D56335">
        <w:rPr>
          <w:rFonts w:ascii="Book Antiqua" w:eastAsia="標楷體" w:hAnsi="Book Antiqua"/>
          <w:sz w:val="32"/>
          <w:szCs w:val="32"/>
        </w:rPr>
        <w:t>觀察推薦表</w:t>
      </w:r>
    </w:p>
    <w:p w:rsidR="00CB0076" w:rsidRPr="00CB0076" w:rsidRDefault="000F1F2C" w:rsidP="00CB0076">
      <w:pPr>
        <w:snapToGrid w:val="0"/>
        <w:spacing w:line="4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申請學校：金門縣金湖鎮</w:t>
      </w:r>
      <w:r w:rsidR="00066191">
        <w:rPr>
          <w:rFonts w:ascii="標楷體" w:eastAsia="標楷體" w:hAnsi="標楷體" w:hint="eastAsia"/>
          <w:sz w:val="28"/>
          <w:szCs w:val="28"/>
        </w:rPr>
        <w:t>多年</w:t>
      </w:r>
      <w:r w:rsidR="00CB0076" w:rsidRPr="00CB0076">
        <w:rPr>
          <w:rFonts w:ascii="標楷體" w:eastAsia="標楷體" w:hAnsi="標楷體" w:hint="eastAsia"/>
          <w:sz w:val="28"/>
          <w:szCs w:val="28"/>
        </w:rPr>
        <w:t>國小</w:t>
      </w:r>
    </w:p>
    <w:p w:rsidR="00CB0076" w:rsidRPr="00CB0076" w:rsidRDefault="00CB0076" w:rsidP="00CB0076">
      <w:pPr>
        <w:snapToGrid w:val="0"/>
        <w:spacing w:line="420" w:lineRule="atLeast"/>
        <w:rPr>
          <w:rFonts w:ascii="標楷體" w:eastAsia="標楷體" w:hAnsi="標楷體"/>
          <w:sz w:val="28"/>
          <w:szCs w:val="28"/>
        </w:rPr>
      </w:pPr>
      <w:r w:rsidRPr="00CB0076">
        <w:rPr>
          <w:rFonts w:ascii="標楷體" w:eastAsia="標楷體" w:hAnsi="標楷體" w:hint="eastAsia"/>
          <w:sz w:val="28"/>
          <w:szCs w:val="28"/>
        </w:rPr>
        <w:t>計畫名稱：</w:t>
      </w:r>
      <w:r w:rsidR="00066191" w:rsidRPr="00066191">
        <w:rPr>
          <w:rFonts w:ascii="標楷體" w:eastAsia="標楷體" w:hAnsi="標楷體" w:hint="eastAsia"/>
          <w:sz w:val="28"/>
          <w:szCs w:val="28"/>
        </w:rPr>
        <w:t>樂藝忘懷—美"素""彩"風</w:t>
      </w:r>
    </w:p>
    <w:p w:rsidR="00876860" w:rsidRPr="008D7D58" w:rsidRDefault="00066191" w:rsidP="008B1553">
      <w:pPr>
        <w:snapToGrid w:val="0"/>
        <w:spacing w:beforeLines="50" w:before="180" w:afterLines="50" w:after="180" w:line="240" w:lineRule="atLeast"/>
        <w:rPr>
          <w:rFonts w:ascii="Book Antiqua" w:eastAsia="標楷體" w:hAnsi="Book Antiqua"/>
          <w:sz w:val="26"/>
          <w:szCs w:val="26"/>
        </w:rPr>
      </w:pPr>
      <w:r w:rsidRPr="008D7D58">
        <w:rPr>
          <w:rFonts w:ascii="Book Antiqua" w:eastAsia="標楷體" w:hAnsi="Book Antiqua" w:hint="eastAsia"/>
          <w:sz w:val="26"/>
          <w:szCs w:val="26"/>
        </w:rPr>
        <w:t xml:space="preserve"> </w:t>
      </w:r>
      <w:r>
        <w:rPr>
          <w:rFonts w:ascii="Book Antiqua" w:eastAsia="標楷體" w:hAnsi="Book Antiqua" w:hint="eastAsia"/>
          <w:sz w:val="26"/>
          <w:szCs w:val="26"/>
        </w:rPr>
        <w:t>一、</w:t>
      </w:r>
      <w:r w:rsidR="008D7D58" w:rsidRPr="008D7D58">
        <w:rPr>
          <w:rFonts w:ascii="標楷體" w:eastAsia="標楷體" w:hAnsi="標楷體" w:hint="eastAsia"/>
          <w:sz w:val="26"/>
          <w:szCs w:val="26"/>
        </w:rPr>
        <w:t>美術能力優異</w:t>
      </w:r>
      <w:r w:rsidR="008D7D58" w:rsidRPr="008D7D58">
        <w:rPr>
          <w:rFonts w:ascii="Book Antiqua" w:eastAsia="標楷體" w:hAnsi="Book Antiqua"/>
          <w:sz w:val="26"/>
          <w:szCs w:val="26"/>
        </w:rPr>
        <w:t>觀察檢核表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8D7D58" w:rsidRPr="00CA32ED" w:rsidTr="00446ED4">
        <w:trPr>
          <w:trHeight w:val="415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Book Antiqua" w:eastAsia="標楷體" w:hAnsi="Book Antiqua"/>
                <w:b/>
              </w:rPr>
            </w:pPr>
            <w:r w:rsidRPr="00CA32ED">
              <w:rPr>
                <w:rFonts w:ascii="Book Antiqua" w:eastAsia="標楷體" w:hAnsi="Book Antiqua"/>
                <w:b/>
              </w:rPr>
              <w:t>觀察項目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Book Antiqua" w:eastAsia="標楷體" w:hAnsi="Book Antiqua"/>
                <w:b/>
              </w:rPr>
            </w:pPr>
            <w:r w:rsidRPr="00CA32ED">
              <w:rPr>
                <w:rFonts w:ascii="Book Antiqua" w:eastAsia="標楷體" w:hAnsi="Book Antiqua"/>
                <w:b/>
              </w:rPr>
              <w:t>是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Book Antiqua" w:eastAsia="標楷體" w:hAnsi="Book Antiqua"/>
                <w:b/>
              </w:rPr>
            </w:pPr>
            <w:r w:rsidRPr="00CA32ED">
              <w:rPr>
                <w:rFonts w:ascii="Book Antiqua" w:eastAsia="標楷體" w:hAnsi="Book Antiqua"/>
                <w:b/>
              </w:rPr>
              <w:t>否</w:t>
            </w:r>
          </w:p>
        </w:tc>
      </w:tr>
      <w:tr w:rsidR="008D7D58" w:rsidRPr="00CA32ED" w:rsidTr="00446ED4">
        <w:trPr>
          <w:trHeight w:val="34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D58" w:rsidRPr="00C96101" w:rsidRDefault="008D7D58" w:rsidP="008D7D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1.繪畫</w:t>
            </w:r>
            <w:r w:rsidRPr="00C96101">
              <w:rPr>
                <w:rFonts w:ascii="標楷體" w:eastAsia="標楷體" w:hAnsi="標楷體" w:hint="eastAsia"/>
              </w:rPr>
              <w:t>、雕塑等表現技藝精巧，擅長平面或立體的設計。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D7D58" w:rsidRPr="00CA32ED" w:rsidTr="00446ED4">
        <w:trPr>
          <w:trHeight w:val="34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D58" w:rsidRPr="00C96101" w:rsidRDefault="008D7D58" w:rsidP="008D7D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96101">
              <w:rPr>
                <w:rFonts w:ascii="標楷體" w:eastAsia="標楷體" w:hAnsi="標楷體" w:hint="eastAsia"/>
              </w:rPr>
              <w:t>具有豐富的視覺意象與想像力。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D7D58" w:rsidRPr="00CA32ED" w:rsidTr="00446ED4">
        <w:trPr>
          <w:trHeight w:val="34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D58" w:rsidRPr="00C96101" w:rsidRDefault="008D7D58" w:rsidP="008D7D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96101">
              <w:rPr>
                <w:rFonts w:ascii="標楷體" w:eastAsia="標楷體" w:hAnsi="標楷體" w:hint="eastAsia"/>
              </w:rPr>
              <w:t>視覺技藝力優秀，回憶視覺影像的能力很強。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D7D58" w:rsidRPr="00CA32ED" w:rsidTr="00446ED4">
        <w:trPr>
          <w:trHeight w:val="34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D58" w:rsidRPr="00C96101" w:rsidRDefault="008D7D58" w:rsidP="008D7D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96101">
              <w:rPr>
                <w:rFonts w:ascii="標楷體" w:eastAsia="標楷體" w:hAnsi="標楷體" w:hint="eastAsia"/>
              </w:rPr>
              <w:t>經常閱讀美術方面的讀物，或蒐集與美術相關的資料。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D7D58" w:rsidRPr="00CA32ED" w:rsidTr="00446ED4">
        <w:trPr>
          <w:trHeight w:val="34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D58" w:rsidRPr="00C96101" w:rsidRDefault="008D7D58" w:rsidP="008D7D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C96101">
              <w:rPr>
                <w:rFonts w:ascii="標楷體" w:eastAsia="標楷體" w:hAnsi="標楷體" w:hint="eastAsia"/>
              </w:rPr>
              <w:t>美術作品獨特，具有創意。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D7D58" w:rsidRPr="00CA32ED" w:rsidTr="00446ED4">
        <w:trPr>
          <w:trHeight w:val="34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D58" w:rsidRPr="00C96101" w:rsidRDefault="008D7D58" w:rsidP="008D7D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C96101">
              <w:rPr>
                <w:rFonts w:ascii="標楷體" w:eastAsia="標楷體" w:hAnsi="標楷體" w:hint="eastAsia"/>
              </w:rPr>
              <w:t>創作表現的題材廣泛，包括：人物、動物、靜物、風景、自由想像等。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D7D58" w:rsidRPr="00CA32ED" w:rsidTr="00446ED4">
        <w:trPr>
          <w:trHeight w:val="34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D58" w:rsidRPr="00C96101" w:rsidRDefault="008D7D58" w:rsidP="008D7D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C96101">
              <w:rPr>
                <w:rFonts w:ascii="標楷體" w:eastAsia="標楷體" w:hAnsi="標楷體" w:hint="eastAsia"/>
              </w:rPr>
              <w:t>作品之空間及構圖比例，掌握良好。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D7D58" w:rsidRPr="00CA32ED" w:rsidTr="00446ED4">
        <w:trPr>
          <w:trHeight w:val="34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D58" w:rsidRPr="00C96101" w:rsidRDefault="008D7D58" w:rsidP="008D7D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Pr="00C96101">
              <w:rPr>
                <w:rFonts w:ascii="標楷體" w:eastAsia="標楷體" w:hAnsi="標楷體" w:hint="eastAsia"/>
              </w:rPr>
              <w:t>具有優秀的藝術鑑賞能力。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D7D58" w:rsidRPr="00CA32ED" w:rsidTr="00446ED4">
        <w:trPr>
          <w:trHeight w:val="34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D58" w:rsidRPr="00C96101" w:rsidRDefault="008D7D58" w:rsidP="008D7D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Pr="00C96101">
              <w:rPr>
                <w:rFonts w:ascii="標楷體" w:eastAsia="標楷體" w:hAnsi="標楷體" w:hint="eastAsia"/>
              </w:rPr>
              <w:t>參與美術展覽或競賽表現優異。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7D58" w:rsidRPr="00CA32ED" w:rsidRDefault="008D7D58" w:rsidP="008D7D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2ED">
              <w:rPr>
                <w:rFonts w:ascii="標楷體" w:eastAsia="標楷體" w:hAnsi="標楷體"/>
                <w:b/>
              </w:rPr>
              <w:t>□</w:t>
            </w:r>
          </w:p>
        </w:tc>
      </w:tr>
    </w:tbl>
    <w:p w:rsidR="00684232" w:rsidRPr="00864A1A" w:rsidRDefault="008D7D58" w:rsidP="008B1553">
      <w:pPr>
        <w:snapToGrid w:val="0"/>
        <w:spacing w:beforeLines="50" w:before="180" w:afterLines="50" w:after="180" w:line="240" w:lineRule="atLeast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>二、</w:t>
      </w:r>
      <w:r w:rsidR="00684232" w:rsidRPr="00864A1A">
        <w:rPr>
          <w:rFonts w:ascii="Book Antiqua" w:eastAsia="標楷體" w:hAnsi="Book Antiqua"/>
          <w:sz w:val="28"/>
          <w:szCs w:val="28"/>
        </w:rPr>
        <w:t>專家學者、指導老師或</w:t>
      </w:r>
      <w:r w:rsidR="00684232" w:rsidRPr="001B1CD1">
        <w:rPr>
          <w:rFonts w:ascii="Book Antiqua" w:eastAsia="標楷體" w:hAnsi="Book Antiqua"/>
          <w:b/>
          <w:color w:val="FF0000"/>
          <w:sz w:val="28"/>
          <w:szCs w:val="28"/>
        </w:rPr>
        <w:t>家長</w:t>
      </w:r>
      <w:r w:rsidR="00684232" w:rsidRPr="00864A1A">
        <w:rPr>
          <w:rFonts w:ascii="Book Antiqua" w:eastAsia="標楷體" w:hAnsi="Book Antiqua"/>
          <w:sz w:val="28"/>
          <w:szCs w:val="28"/>
        </w:rPr>
        <w:t>推薦之具體說明：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4860"/>
        <w:gridCol w:w="900"/>
        <w:gridCol w:w="1620"/>
      </w:tblGrid>
      <w:tr w:rsidR="00684232" w:rsidRPr="00CA32ED" w:rsidTr="00F40F4C">
        <w:trPr>
          <w:trHeight w:val="5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32" w:rsidRPr="00CA32ED" w:rsidRDefault="00684232" w:rsidP="00F40F4C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</w:tr>
      <w:tr w:rsidR="00684232" w:rsidRPr="00CA32ED" w:rsidTr="00F40F4C">
        <w:trPr>
          <w:trHeight w:val="5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32" w:rsidRPr="00CA32ED" w:rsidRDefault="00684232" w:rsidP="00F40F4C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</w:tr>
      <w:tr w:rsidR="00684232" w:rsidRPr="00CA32ED" w:rsidTr="00F40F4C">
        <w:trPr>
          <w:trHeight w:val="5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32" w:rsidRPr="00CA32ED" w:rsidRDefault="00684232" w:rsidP="00F40F4C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</w:tr>
      <w:tr w:rsidR="00684232" w:rsidRPr="00CA32ED" w:rsidTr="00F40F4C">
        <w:trPr>
          <w:trHeight w:val="5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32" w:rsidRPr="00CA32ED" w:rsidRDefault="00684232" w:rsidP="00F40F4C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</w:tr>
      <w:tr w:rsidR="00684232" w:rsidRPr="00CA32ED" w:rsidTr="00F40F4C">
        <w:trPr>
          <w:trHeight w:val="5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32" w:rsidRPr="00CA32ED" w:rsidRDefault="00684232" w:rsidP="00F40F4C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</w:tr>
      <w:tr w:rsidR="00684232" w:rsidRPr="00CA32ED" w:rsidTr="00F40F4C">
        <w:trPr>
          <w:trHeight w:val="5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32" w:rsidRPr="00CA32ED" w:rsidRDefault="00684232" w:rsidP="00F40F4C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</w:tr>
      <w:tr w:rsidR="00684232" w:rsidRPr="00CA32ED" w:rsidTr="00F40F4C">
        <w:trPr>
          <w:cantSplit/>
          <w:trHeight w:val="63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232" w:rsidRPr="00CA32ED" w:rsidRDefault="00684232" w:rsidP="00F40F4C">
            <w:pPr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CA32ED">
              <w:rPr>
                <w:rFonts w:ascii="Book Antiqua" w:eastAsia="標楷體" w:hAnsi="Book Antiqua"/>
                <w:b/>
                <w:sz w:val="26"/>
                <w:szCs w:val="26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32" w:rsidRPr="00CA32ED" w:rsidRDefault="00684232" w:rsidP="00F40F4C">
            <w:pPr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CA32ED">
              <w:rPr>
                <w:rFonts w:ascii="Book Antiqua" w:eastAsia="標楷體" w:hAnsi="Book Antiqua"/>
                <w:b/>
                <w:sz w:val="20"/>
                <w:szCs w:val="20"/>
              </w:rPr>
              <w:t>服務單位</w:t>
            </w:r>
          </w:p>
          <w:p w:rsidR="00684232" w:rsidRPr="00CA32ED" w:rsidRDefault="00684232" w:rsidP="00F40F4C">
            <w:pPr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CA32ED">
              <w:rPr>
                <w:rFonts w:ascii="Book Antiqua" w:eastAsia="標楷體" w:hAnsi="Book Antiqua"/>
                <w:b/>
                <w:sz w:val="20"/>
                <w:szCs w:val="20"/>
              </w:rPr>
              <w:t>及職</w:t>
            </w:r>
            <w:r w:rsidRPr="00CA32ED">
              <w:rPr>
                <w:rFonts w:ascii="Book Antiqua" w:eastAsia="標楷體" w:hAnsi="Book Antiqua"/>
                <w:b/>
                <w:sz w:val="20"/>
                <w:szCs w:val="20"/>
              </w:rPr>
              <w:t xml:space="preserve">  </w:t>
            </w:r>
            <w:r w:rsidRPr="00CA32ED">
              <w:rPr>
                <w:rFonts w:ascii="Book Antiqua" w:eastAsia="標楷體" w:hAnsi="Book Antiqua"/>
                <w:b/>
                <w:sz w:val="20"/>
                <w:szCs w:val="20"/>
              </w:rPr>
              <w:t>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32" w:rsidRPr="00CA32ED" w:rsidRDefault="00684232" w:rsidP="00DE1BA3">
            <w:pPr>
              <w:snapToGrid w:val="0"/>
              <w:spacing w:line="240" w:lineRule="atLeast"/>
              <w:ind w:left="1"/>
              <w:rPr>
                <w:rFonts w:ascii="Book Antiqua" w:eastAsia="標楷體" w:hAnsi="Book Antiqua"/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232" w:rsidRPr="00CA32ED" w:rsidRDefault="00684232" w:rsidP="00F40F4C">
            <w:pPr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sz w:val="22"/>
              </w:rPr>
            </w:pPr>
            <w:r w:rsidRPr="00CA32ED">
              <w:rPr>
                <w:rFonts w:ascii="Book Antiqua" w:eastAsia="標楷體" w:hAnsi="Book Antiqua"/>
                <w:b/>
                <w:sz w:val="22"/>
              </w:rPr>
              <w:t>與考生</w:t>
            </w:r>
          </w:p>
          <w:p w:rsidR="00684232" w:rsidRPr="00CA32ED" w:rsidRDefault="00684232" w:rsidP="00F40F4C">
            <w:pPr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sz w:val="22"/>
              </w:rPr>
            </w:pPr>
            <w:r w:rsidRPr="00CA32ED">
              <w:rPr>
                <w:rFonts w:ascii="Book Antiqua" w:eastAsia="標楷體" w:hAnsi="Book Antiqua"/>
                <w:b/>
                <w:sz w:val="22"/>
              </w:rPr>
              <w:t>關</w:t>
            </w:r>
            <w:r w:rsidRPr="00CA32ED">
              <w:rPr>
                <w:rFonts w:ascii="Book Antiqua" w:eastAsia="標楷體" w:hAnsi="Book Antiqua"/>
                <w:b/>
                <w:sz w:val="22"/>
              </w:rPr>
              <w:t xml:space="preserve">  </w:t>
            </w:r>
            <w:r w:rsidRPr="00CA32ED">
              <w:rPr>
                <w:rFonts w:ascii="Book Antiqua" w:eastAsia="標楷體" w:hAnsi="Book Antiqua"/>
                <w:b/>
                <w:sz w:val="22"/>
              </w:rPr>
              <w:t>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4232" w:rsidRPr="00CA32ED" w:rsidRDefault="00684232" w:rsidP="00F40F4C">
            <w:pPr>
              <w:snapToGrid w:val="0"/>
              <w:spacing w:line="240" w:lineRule="atLeast"/>
              <w:ind w:left="198" w:hangingChars="90" w:hanging="198"/>
              <w:jc w:val="right"/>
              <w:rPr>
                <w:rFonts w:ascii="Book Antiqua" w:eastAsia="標楷體" w:hAnsi="Book Antiqua"/>
                <w:b/>
                <w:sz w:val="22"/>
              </w:rPr>
            </w:pPr>
          </w:p>
        </w:tc>
      </w:tr>
      <w:tr w:rsidR="00684232" w:rsidRPr="00CA32ED" w:rsidTr="00F40F4C">
        <w:trPr>
          <w:cantSplit/>
          <w:trHeight w:val="63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232" w:rsidRPr="00CA32ED" w:rsidRDefault="00684232" w:rsidP="00F40F4C">
            <w:pPr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232" w:rsidRPr="00CA32ED" w:rsidRDefault="00684232" w:rsidP="00F40F4C">
            <w:pPr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CA32ED">
              <w:rPr>
                <w:rFonts w:ascii="Book Antiqua" w:eastAsia="標楷體" w:hAnsi="Book Antiqua"/>
                <w:b/>
                <w:sz w:val="20"/>
                <w:szCs w:val="20"/>
              </w:rPr>
              <w:t>姓</w:t>
            </w:r>
            <w:r w:rsidRPr="00CA32ED">
              <w:rPr>
                <w:rFonts w:ascii="Book Antiqua" w:eastAsia="標楷體" w:hAnsi="Book Antiqua"/>
                <w:b/>
                <w:sz w:val="20"/>
                <w:szCs w:val="20"/>
              </w:rPr>
              <w:t xml:space="preserve">    </w:t>
            </w:r>
            <w:r w:rsidRPr="00CA32ED">
              <w:rPr>
                <w:rFonts w:ascii="Book Antiqua" w:eastAsia="標楷體" w:hAnsi="Book Antiqua"/>
                <w:b/>
                <w:sz w:val="20"/>
                <w:szCs w:val="20"/>
              </w:rPr>
              <w:t>名</w:t>
            </w:r>
          </w:p>
          <w:p w:rsidR="00684232" w:rsidRPr="00CA32ED" w:rsidRDefault="00684232" w:rsidP="00F40F4C">
            <w:pPr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CA32ED">
              <w:rPr>
                <w:rFonts w:ascii="Book Antiqua" w:eastAsia="標楷體" w:hAnsi="Book Antiqua"/>
                <w:b/>
                <w:sz w:val="20"/>
                <w:szCs w:val="20"/>
              </w:rPr>
              <w:t>（簽</w:t>
            </w:r>
            <w:r w:rsidRPr="00CA32ED">
              <w:rPr>
                <w:rFonts w:ascii="Book Antiqua" w:eastAsia="標楷體" w:hAnsi="Book Antiqua"/>
                <w:b/>
                <w:sz w:val="20"/>
                <w:szCs w:val="20"/>
              </w:rPr>
              <w:t xml:space="preserve"> </w:t>
            </w:r>
            <w:r w:rsidRPr="00CA32ED">
              <w:rPr>
                <w:rFonts w:ascii="Book Antiqua" w:eastAsia="標楷體" w:hAnsi="Book Antiqua"/>
                <w:b/>
                <w:sz w:val="20"/>
                <w:szCs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4232" w:rsidRPr="00CA32ED" w:rsidRDefault="00684232" w:rsidP="00F40F4C">
            <w:pPr>
              <w:snapToGrid w:val="0"/>
              <w:spacing w:line="240" w:lineRule="atLeast"/>
              <w:ind w:left="1"/>
              <w:jc w:val="right"/>
              <w:rPr>
                <w:rFonts w:ascii="Book Antiqua" w:eastAsia="標楷體" w:hAnsi="Book Antiqua"/>
                <w:b/>
                <w:sz w:val="22"/>
              </w:rPr>
            </w:pPr>
            <w:r w:rsidRPr="00CA32ED">
              <w:rPr>
                <w:rFonts w:ascii="Book Antiqua" w:eastAsia="標楷體" w:hAnsi="Book Antiqua"/>
                <w:b/>
                <w:sz w:val="22"/>
              </w:rPr>
              <w:t>年</w:t>
            </w:r>
            <w:r w:rsidRPr="00CA32ED">
              <w:rPr>
                <w:rFonts w:ascii="Book Antiqua" w:eastAsia="標楷體" w:hAnsi="Book Antiqua"/>
                <w:b/>
                <w:sz w:val="22"/>
              </w:rPr>
              <w:t xml:space="preserve">   </w:t>
            </w:r>
            <w:r w:rsidRPr="00CA32ED">
              <w:rPr>
                <w:rFonts w:ascii="Book Antiqua" w:eastAsia="標楷體" w:hAnsi="Book Antiqua"/>
                <w:b/>
                <w:sz w:val="22"/>
              </w:rPr>
              <w:t>月</w:t>
            </w:r>
            <w:r w:rsidRPr="00CA32ED">
              <w:rPr>
                <w:rFonts w:ascii="Book Antiqua" w:eastAsia="標楷體" w:hAnsi="Book Antiqua"/>
                <w:b/>
                <w:sz w:val="22"/>
              </w:rPr>
              <w:t xml:space="preserve">   </w:t>
            </w:r>
            <w:r w:rsidRPr="00CA32ED">
              <w:rPr>
                <w:rFonts w:ascii="Book Antiqua" w:eastAsia="標楷體" w:hAnsi="Book Antiqua"/>
                <w:b/>
                <w:sz w:val="22"/>
              </w:rPr>
              <w:t>日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232" w:rsidRPr="00CA32ED" w:rsidRDefault="00684232" w:rsidP="00F40F4C">
            <w:pPr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sz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4232" w:rsidRPr="00CA32ED" w:rsidRDefault="00684232" w:rsidP="00F40F4C">
            <w:pPr>
              <w:snapToGrid w:val="0"/>
              <w:spacing w:line="240" w:lineRule="atLeast"/>
              <w:ind w:left="198" w:hangingChars="90" w:hanging="198"/>
              <w:jc w:val="right"/>
              <w:rPr>
                <w:rFonts w:ascii="Book Antiqua" w:eastAsia="標楷體" w:hAnsi="Book Antiqua"/>
                <w:b/>
                <w:sz w:val="22"/>
              </w:rPr>
            </w:pPr>
          </w:p>
        </w:tc>
      </w:tr>
    </w:tbl>
    <w:p w:rsidR="00684232" w:rsidRPr="00835988" w:rsidRDefault="00684232">
      <w:pPr>
        <w:rPr>
          <w:rFonts w:ascii="標楷體" w:eastAsia="標楷體" w:hAnsi="標楷體"/>
        </w:rPr>
      </w:pPr>
    </w:p>
    <w:sectPr w:rsidR="00684232" w:rsidRPr="00835988" w:rsidSect="00684232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D0" w:rsidRDefault="006820D0" w:rsidP="00DC2A9B">
      <w:r>
        <w:separator/>
      </w:r>
    </w:p>
  </w:endnote>
  <w:endnote w:type="continuationSeparator" w:id="0">
    <w:p w:rsidR="006820D0" w:rsidRDefault="006820D0" w:rsidP="00DC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D0" w:rsidRDefault="006820D0" w:rsidP="00DC2A9B">
      <w:r>
        <w:separator/>
      </w:r>
    </w:p>
  </w:footnote>
  <w:footnote w:type="continuationSeparator" w:id="0">
    <w:p w:rsidR="006820D0" w:rsidRDefault="006820D0" w:rsidP="00DC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870"/>
    <w:multiLevelType w:val="hybridMultilevel"/>
    <w:tmpl w:val="3F3EA9F4"/>
    <w:lvl w:ilvl="0" w:tplc="D400AB3A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EB46F0"/>
    <w:multiLevelType w:val="hybridMultilevel"/>
    <w:tmpl w:val="AE1277BE"/>
    <w:lvl w:ilvl="0" w:tplc="D36679A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0D03FF"/>
    <w:multiLevelType w:val="hybridMultilevel"/>
    <w:tmpl w:val="F64C58DC"/>
    <w:lvl w:ilvl="0" w:tplc="C65C5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534F53"/>
    <w:multiLevelType w:val="hybridMultilevel"/>
    <w:tmpl w:val="ECBEB99A"/>
    <w:lvl w:ilvl="0" w:tplc="58F04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2D5236"/>
    <w:multiLevelType w:val="hybridMultilevel"/>
    <w:tmpl w:val="FD9AC984"/>
    <w:lvl w:ilvl="0" w:tplc="990013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FD27E2F"/>
    <w:multiLevelType w:val="hybridMultilevel"/>
    <w:tmpl w:val="2D5C9940"/>
    <w:lvl w:ilvl="0" w:tplc="3F46F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BD7B13"/>
    <w:multiLevelType w:val="hybridMultilevel"/>
    <w:tmpl w:val="135ADEAA"/>
    <w:lvl w:ilvl="0" w:tplc="252A0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F6"/>
    <w:rsid w:val="00030FA5"/>
    <w:rsid w:val="00066191"/>
    <w:rsid w:val="000D4D85"/>
    <w:rsid w:val="000F1F2C"/>
    <w:rsid w:val="001B1CD1"/>
    <w:rsid w:val="001C6D45"/>
    <w:rsid w:val="00250A9B"/>
    <w:rsid w:val="0025675A"/>
    <w:rsid w:val="002B571A"/>
    <w:rsid w:val="00361ED5"/>
    <w:rsid w:val="0038017C"/>
    <w:rsid w:val="003A4B9E"/>
    <w:rsid w:val="00414DBA"/>
    <w:rsid w:val="004B7203"/>
    <w:rsid w:val="004F2B98"/>
    <w:rsid w:val="005F01D1"/>
    <w:rsid w:val="005F21B8"/>
    <w:rsid w:val="00605190"/>
    <w:rsid w:val="00621B36"/>
    <w:rsid w:val="006820D0"/>
    <w:rsid w:val="00684232"/>
    <w:rsid w:val="006870C7"/>
    <w:rsid w:val="006B2192"/>
    <w:rsid w:val="007271B7"/>
    <w:rsid w:val="007D2B8C"/>
    <w:rsid w:val="00835988"/>
    <w:rsid w:val="00864430"/>
    <w:rsid w:val="00864A1A"/>
    <w:rsid w:val="00876860"/>
    <w:rsid w:val="008B1553"/>
    <w:rsid w:val="008D7D58"/>
    <w:rsid w:val="00923878"/>
    <w:rsid w:val="009A2CF4"/>
    <w:rsid w:val="009F1357"/>
    <w:rsid w:val="00A26732"/>
    <w:rsid w:val="00A43290"/>
    <w:rsid w:val="00A44555"/>
    <w:rsid w:val="00AB324F"/>
    <w:rsid w:val="00AF0E26"/>
    <w:rsid w:val="00B61336"/>
    <w:rsid w:val="00B63E3C"/>
    <w:rsid w:val="00B770F6"/>
    <w:rsid w:val="00B861A9"/>
    <w:rsid w:val="00BC7C68"/>
    <w:rsid w:val="00C00542"/>
    <w:rsid w:val="00CB0076"/>
    <w:rsid w:val="00D56335"/>
    <w:rsid w:val="00DC2A9B"/>
    <w:rsid w:val="00DE1BA3"/>
    <w:rsid w:val="00E02C84"/>
    <w:rsid w:val="00E13571"/>
    <w:rsid w:val="00E401C2"/>
    <w:rsid w:val="00E6448B"/>
    <w:rsid w:val="00EA4EB9"/>
    <w:rsid w:val="00F40F4C"/>
    <w:rsid w:val="00FD525D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1C2"/>
    <w:pPr>
      <w:ind w:leftChars="200" w:left="480"/>
    </w:pPr>
  </w:style>
  <w:style w:type="paragraph" w:styleId="a5">
    <w:name w:val="Plain Text"/>
    <w:basedOn w:val="a"/>
    <w:link w:val="a6"/>
    <w:rsid w:val="00684232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6">
    <w:name w:val="純文字 字元"/>
    <w:basedOn w:val="a0"/>
    <w:link w:val="a5"/>
    <w:rsid w:val="00684232"/>
    <w:rPr>
      <w:rFonts w:ascii="細明體" w:eastAsia="細明體" w:hAnsi="Courier New" w:cs="Times New Roman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DC2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C2A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C2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C2A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1C2"/>
    <w:pPr>
      <w:ind w:leftChars="200" w:left="480"/>
    </w:pPr>
  </w:style>
  <w:style w:type="paragraph" w:styleId="a5">
    <w:name w:val="Plain Text"/>
    <w:basedOn w:val="a"/>
    <w:link w:val="a6"/>
    <w:rsid w:val="00684232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6">
    <w:name w:val="純文字 字元"/>
    <w:basedOn w:val="a0"/>
    <w:link w:val="a5"/>
    <w:rsid w:val="00684232"/>
    <w:rPr>
      <w:rFonts w:ascii="細明體" w:eastAsia="細明體" w:hAnsi="Courier New" w:cs="Times New Roman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DC2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C2A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C2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C2A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user</cp:lastModifiedBy>
  <cp:revision>2</cp:revision>
  <dcterms:created xsi:type="dcterms:W3CDTF">2018-09-03T04:26:00Z</dcterms:created>
  <dcterms:modified xsi:type="dcterms:W3CDTF">2018-09-03T04:26:00Z</dcterms:modified>
</cp:coreProperties>
</file>